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87FA" w14:textId="09D6A712" w:rsidR="0075185D" w:rsidRPr="00E539D9" w:rsidRDefault="00716F4F" w:rsidP="00E539D9">
      <w:pPr>
        <w:jc w:val="right"/>
      </w:pPr>
      <w:r w:rsidRPr="009D3BA1">
        <w:t>Projektas</w:t>
      </w:r>
    </w:p>
    <w:p w14:paraId="5E0A87FB" w14:textId="77777777" w:rsidR="005F15E6" w:rsidRDefault="005F15E6" w:rsidP="0075185D">
      <w:pPr>
        <w:pStyle w:val="prastasistinklapis"/>
        <w:spacing w:before="0" w:beforeAutospacing="0" w:after="0" w:afterAutospacing="0"/>
        <w:jc w:val="center"/>
        <w:rPr>
          <w:b/>
        </w:rPr>
      </w:pPr>
      <w:r w:rsidRPr="00CA5FD2">
        <w:rPr>
          <w:b/>
        </w:rPr>
        <w:t>ROKIŠKIO RAJONO SAVIVALDYBĖS TARYBA</w:t>
      </w:r>
    </w:p>
    <w:p w14:paraId="5E0A87FC" w14:textId="77777777" w:rsidR="005F15E6" w:rsidRPr="00CA5FD2" w:rsidRDefault="005F15E6" w:rsidP="0075185D">
      <w:pPr>
        <w:pStyle w:val="prastasistinklapis"/>
        <w:spacing w:before="0" w:beforeAutospacing="0" w:after="0" w:afterAutospacing="0"/>
        <w:jc w:val="center"/>
        <w:rPr>
          <w:b/>
        </w:rPr>
      </w:pPr>
    </w:p>
    <w:p w14:paraId="5E0A87FD" w14:textId="77777777" w:rsidR="00716F4F" w:rsidRDefault="005F15E6" w:rsidP="0075185D">
      <w:pPr>
        <w:pStyle w:val="prastasistinklapis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 P R E N D I M </w:t>
      </w:r>
      <w:r w:rsidR="00716F4F">
        <w:rPr>
          <w:b/>
        </w:rPr>
        <w:t>AS</w:t>
      </w:r>
    </w:p>
    <w:p w14:paraId="5E0A87FE" w14:textId="77777777" w:rsidR="005F15E6" w:rsidRDefault="005F15E6" w:rsidP="0075185D">
      <w:pPr>
        <w:pStyle w:val="prastasistinklapis"/>
        <w:spacing w:before="0" w:beforeAutospacing="0" w:after="0" w:afterAutospacing="0"/>
        <w:jc w:val="center"/>
        <w:rPr>
          <w:b/>
        </w:rPr>
      </w:pPr>
      <w:bookmarkStart w:id="0" w:name="_GoBack"/>
      <w:r w:rsidRPr="00CA5FD2">
        <w:rPr>
          <w:b/>
        </w:rPr>
        <w:t xml:space="preserve">DĖL ROKIŠKIO RAJONO SAVIVALDYBĖS </w:t>
      </w:r>
      <w:r w:rsidR="000F2E62">
        <w:rPr>
          <w:b/>
        </w:rPr>
        <w:t xml:space="preserve">TARYBOS </w:t>
      </w:r>
      <w:r>
        <w:rPr>
          <w:b/>
        </w:rPr>
        <w:t xml:space="preserve">ŠEIMOS TARYBOS </w:t>
      </w:r>
      <w:r w:rsidR="00716F4F">
        <w:rPr>
          <w:b/>
        </w:rPr>
        <w:t xml:space="preserve">SUDĖTIES IR </w:t>
      </w:r>
      <w:r>
        <w:rPr>
          <w:b/>
        </w:rPr>
        <w:t>NUOSTATŲ PATVIRTINIMO</w:t>
      </w:r>
    </w:p>
    <w:bookmarkEnd w:id="0"/>
    <w:p w14:paraId="0AD42267" w14:textId="77777777" w:rsidR="00E539D9" w:rsidRPr="00CA5FD2" w:rsidRDefault="00E539D9" w:rsidP="00E539D9">
      <w:pPr>
        <w:pStyle w:val="prastasistinklapis"/>
        <w:spacing w:before="0" w:beforeAutospacing="0" w:after="0" w:afterAutospacing="0"/>
        <w:rPr>
          <w:b/>
        </w:rPr>
      </w:pPr>
    </w:p>
    <w:p w14:paraId="5E0A8800" w14:textId="6D115FB8" w:rsidR="005F15E6" w:rsidRPr="00CA5FD2" w:rsidRDefault="005F15E6" w:rsidP="0075185D">
      <w:pPr>
        <w:pStyle w:val="prastasistinklapis"/>
        <w:spacing w:before="0" w:beforeAutospacing="0" w:after="0" w:afterAutospacing="0"/>
        <w:jc w:val="center"/>
      </w:pPr>
      <w:r>
        <w:t>2018</w:t>
      </w:r>
      <w:r w:rsidRPr="00CA5FD2">
        <w:t xml:space="preserve"> m. </w:t>
      </w:r>
      <w:r w:rsidR="00E539D9">
        <w:t>vasario 23</w:t>
      </w:r>
      <w:r>
        <w:t xml:space="preserve"> d. Nr. TS-</w:t>
      </w:r>
    </w:p>
    <w:p w14:paraId="5E0A8801" w14:textId="77777777" w:rsidR="005F15E6" w:rsidRPr="00CA5FD2" w:rsidRDefault="005F15E6" w:rsidP="0075185D">
      <w:pPr>
        <w:pStyle w:val="prastasistinklapis"/>
        <w:spacing w:before="0" w:beforeAutospacing="0" w:after="0" w:afterAutospacing="0"/>
        <w:jc w:val="center"/>
      </w:pPr>
      <w:r w:rsidRPr="00CA5FD2">
        <w:t>Rokiškis</w:t>
      </w:r>
    </w:p>
    <w:p w14:paraId="5E0A8802" w14:textId="77777777" w:rsidR="005F15E6" w:rsidRDefault="005F15E6" w:rsidP="0075185D">
      <w:pPr>
        <w:pStyle w:val="prastasistinklapis"/>
        <w:spacing w:before="0" w:beforeAutospacing="0" w:after="0" w:afterAutospacing="0"/>
      </w:pPr>
    </w:p>
    <w:p w14:paraId="4E91FC92" w14:textId="77777777" w:rsidR="00E539D9" w:rsidRDefault="00E539D9" w:rsidP="0075185D">
      <w:pPr>
        <w:pStyle w:val="prastasistinklapis"/>
        <w:spacing w:before="0" w:beforeAutospacing="0" w:after="0" w:afterAutospacing="0"/>
      </w:pPr>
    </w:p>
    <w:p w14:paraId="1A40F558" w14:textId="77777777" w:rsidR="00E539D9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>
        <w:t>Vadovaudamasi Lietuvos Respublikos vietos savivaldos įstatymo 16 straipsnio 2 dalies 6 punktu</w:t>
      </w:r>
      <w:r w:rsidR="00DE4443">
        <w:t>, 18 straipsnio 1 dalimi</w:t>
      </w:r>
      <w:r>
        <w:t xml:space="preserve"> ir Lietuvos Respublikos socialinės apsaugos ir darbo ministro 2012 m. lapkričio 2 d. įsakymo Nr.A1-480 „Dėl Šeimos tarybos pavyzdinių nuostatų patvirtinimo“ 2 punktu, Rokiškio rajono savivaldybės taryba n</w:t>
      </w:r>
      <w:r w:rsidR="00716F4F">
        <w:t xml:space="preserve"> </w:t>
      </w:r>
      <w:r>
        <w:t>u s p r e n d ž i a:</w:t>
      </w:r>
    </w:p>
    <w:p w14:paraId="5E0A8804" w14:textId="4910EEC9" w:rsidR="005F15E6" w:rsidRDefault="005D0BFA" w:rsidP="00E539D9">
      <w:pPr>
        <w:pStyle w:val="prastasistinklapis"/>
        <w:spacing w:before="0" w:beforeAutospacing="0" w:after="0" w:afterAutospacing="0"/>
        <w:ind w:firstLine="993"/>
        <w:jc w:val="both"/>
      </w:pPr>
      <w:r>
        <w:t xml:space="preserve">1. </w:t>
      </w:r>
      <w:r w:rsidR="005F15E6" w:rsidRPr="00CA5FD2">
        <w:t xml:space="preserve">Patvirtinti Rokiškio rajono savivaldybės </w:t>
      </w:r>
      <w:r w:rsidR="00B81182">
        <w:t>tarybos Š</w:t>
      </w:r>
      <w:r w:rsidR="005F15E6" w:rsidRPr="00CA5FD2">
        <w:t>eimos tarybos sudėtį:</w:t>
      </w:r>
    </w:p>
    <w:p w14:paraId="5E0A8805" w14:textId="77777777" w:rsidR="005F15E6" w:rsidRPr="00CA5FD2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>Birutė Bagdonienė – Rokiškio rajono jaunimo nevyriausybinių organizacijų sąjungos „Apvalus stalas“ pirmininkė;</w:t>
      </w:r>
    </w:p>
    <w:p w14:paraId="5E0A8806" w14:textId="12860003" w:rsidR="005F15E6" w:rsidRPr="00CA5FD2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 xml:space="preserve">Inga </w:t>
      </w:r>
      <w:proofErr w:type="spellStart"/>
      <w:r w:rsidRPr="00CA5FD2">
        <w:t>Belovienė</w:t>
      </w:r>
      <w:proofErr w:type="spellEnd"/>
      <w:r w:rsidRPr="00CA5FD2">
        <w:t xml:space="preserve"> – </w:t>
      </w:r>
      <w:r w:rsidR="00DE4443">
        <w:t xml:space="preserve">Rokiškio kaimiškosios seniūnijos, </w:t>
      </w:r>
      <w:r w:rsidRPr="00CA5FD2">
        <w:t xml:space="preserve">Bajorų kaimo bendruomenės </w:t>
      </w:r>
      <w:r w:rsidR="00DD275E">
        <w:t>pirmininkė</w:t>
      </w:r>
      <w:r w:rsidRPr="00CA5FD2">
        <w:t>;</w:t>
      </w:r>
    </w:p>
    <w:p w14:paraId="5E0A8807" w14:textId="7131F91C" w:rsidR="005F15E6" w:rsidRPr="00CA5FD2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 xml:space="preserve">Greta Giriūnaitė – </w:t>
      </w:r>
      <w:r w:rsidRPr="00CA5FD2">
        <w:rPr>
          <w:iCs/>
        </w:rPr>
        <w:t>Rokiškio</w:t>
      </w:r>
      <w:r w:rsidR="00DD275E">
        <w:rPr>
          <w:iCs/>
        </w:rPr>
        <w:t xml:space="preserve"> rajono</w:t>
      </w:r>
      <w:r w:rsidRPr="00CA5FD2">
        <w:rPr>
          <w:iCs/>
        </w:rPr>
        <w:t xml:space="preserve"> Socialinės paramos centro </w:t>
      </w:r>
      <w:r w:rsidR="00DD275E">
        <w:rPr>
          <w:iCs/>
        </w:rPr>
        <w:t xml:space="preserve">Globos centro </w:t>
      </w:r>
      <w:r w:rsidRPr="00CA5FD2">
        <w:rPr>
          <w:iCs/>
        </w:rPr>
        <w:t>vyr</w:t>
      </w:r>
      <w:r w:rsidR="00DE4443">
        <w:rPr>
          <w:iCs/>
        </w:rPr>
        <w:t>iausioji</w:t>
      </w:r>
      <w:r w:rsidRPr="00CA5FD2">
        <w:rPr>
          <w:iCs/>
        </w:rPr>
        <w:t xml:space="preserve"> specialistė </w:t>
      </w:r>
      <w:r>
        <w:rPr>
          <w:iCs/>
        </w:rPr>
        <w:t>(</w:t>
      </w:r>
      <w:r w:rsidRPr="00CA5FD2">
        <w:rPr>
          <w:iCs/>
        </w:rPr>
        <w:t>atestuota socialinė darbuotoja</w:t>
      </w:r>
      <w:r>
        <w:rPr>
          <w:iCs/>
        </w:rPr>
        <w:t>);</w:t>
      </w:r>
    </w:p>
    <w:p w14:paraId="5E0A8808" w14:textId="77777777" w:rsidR="005F15E6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 xml:space="preserve">Vilija </w:t>
      </w:r>
      <w:proofErr w:type="spellStart"/>
      <w:r w:rsidRPr="00CA5FD2">
        <w:t>Jočienė</w:t>
      </w:r>
      <w:proofErr w:type="spellEnd"/>
      <w:r w:rsidRPr="00CA5FD2">
        <w:t xml:space="preserve"> – </w:t>
      </w:r>
      <w:proofErr w:type="spellStart"/>
      <w:r w:rsidRPr="00CA5FD2">
        <w:t>Juodupės</w:t>
      </w:r>
      <w:proofErr w:type="spellEnd"/>
      <w:r w:rsidRPr="00CA5FD2">
        <w:t xml:space="preserve"> miestelio bendruomenės narė;</w:t>
      </w:r>
    </w:p>
    <w:p w14:paraId="5E0A8809" w14:textId="77777777" w:rsidR="005F15E6" w:rsidRPr="00CA5FD2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 xml:space="preserve">Jolita </w:t>
      </w:r>
      <w:proofErr w:type="spellStart"/>
      <w:r w:rsidRPr="00CA5FD2">
        <w:t>Kalačiovienė</w:t>
      </w:r>
      <w:proofErr w:type="spellEnd"/>
      <w:r w:rsidRPr="00CA5FD2">
        <w:t xml:space="preserve"> – Rokiškio mamų klubo asociacijos narė;</w:t>
      </w:r>
      <w:r>
        <w:t xml:space="preserve"> </w:t>
      </w:r>
    </w:p>
    <w:p w14:paraId="5E0A880A" w14:textId="77777777" w:rsidR="005F15E6" w:rsidRPr="00CA5FD2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>Jolanta Karalienė – VšĮ „Gelbėkit vaikus“, Rokiškio vaikų dienos centro darbuotoja;</w:t>
      </w:r>
    </w:p>
    <w:p w14:paraId="5E0A880B" w14:textId="77777777" w:rsidR="005F15E6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 xml:space="preserve">Jolanta </w:t>
      </w:r>
      <w:proofErr w:type="spellStart"/>
      <w:r w:rsidRPr="00CA5FD2">
        <w:t>Kornevienė</w:t>
      </w:r>
      <w:proofErr w:type="spellEnd"/>
      <w:r w:rsidRPr="00CA5FD2">
        <w:t xml:space="preserve"> – Rokiškio rajono savivaldybės administracijos Vaiko teisių apsaugos vyriausioji specialistė;</w:t>
      </w:r>
    </w:p>
    <w:p w14:paraId="5E0A880C" w14:textId="77777777" w:rsidR="005F15E6" w:rsidRPr="00CA5FD2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 xml:space="preserve">Danguolė </w:t>
      </w:r>
      <w:proofErr w:type="spellStart"/>
      <w:r w:rsidRPr="00CA5FD2">
        <w:t>Kondratenkienė</w:t>
      </w:r>
      <w:proofErr w:type="spellEnd"/>
      <w:r w:rsidRPr="00CA5FD2">
        <w:t xml:space="preserve"> – Rokiškio rajono savivaldybės administracijos direktoriaus pavaduotoja;</w:t>
      </w:r>
      <w:r>
        <w:t xml:space="preserve"> </w:t>
      </w:r>
    </w:p>
    <w:p w14:paraId="5E0A880D" w14:textId="77777777" w:rsidR="005F15E6" w:rsidRPr="00CA5FD2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 xml:space="preserve">Gitana Kubilienė – </w:t>
      </w:r>
      <w:proofErr w:type="spellStart"/>
      <w:r w:rsidRPr="00CA5FD2">
        <w:t>V</w:t>
      </w:r>
      <w:r w:rsidR="00A120E8">
        <w:t>š</w:t>
      </w:r>
      <w:r w:rsidRPr="00CA5FD2">
        <w:t>Į</w:t>
      </w:r>
      <w:proofErr w:type="spellEnd"/>
      <w:r w:rsidRPr="00CA5FD2">
        <w:t xml:space="preserve"> Rokiškio jaunimo centro vyriausioji specialistė;</w:t>
      </w:r>
    </w:p>
    <w:p w14:paraId="5E0A880E" w14:textId="77777777" w:rsidR="005F15E6" w:rsidRPr="00CA5FD2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 xml:space="preserve">Evelina </w:t>
      </w:r>
      <w:proofErr w:type="spellStart"/>
      <w:r w:rsidRPr="00CA5FD2">
        <w:t>Tupalskytė</w:t>
      </w:r>
      <w:proofErr w:type="spellEnd"/>
      <w:r w:rsidRPr="00CA5FD2">
        <w:t xml:space="preserve"> – Rokiškio rajono savivaldybės administracijos savivaldybės gydytoja;</w:t>
      </w:r>
    </w:p>
    <w:p w14:paraId="5E0A880F" w14:textId="77777777" w:rsidR="005F15E6" w:rsidRPr="00CA5FD2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>Asta Vizbarienė – Rokiškio socialinės paramos centro socialinė darbuotoja;</w:t>
      </w:r>
    </w:p>
    <w:p w14:paraId="5F13FDCF" w14:textId="77777777" w:rsidR="00E539D9" w:rsidRDefault="005F15E6" w:rsidP="00E539D9">
      <w:pPr>
        <w:pStyle w:val="prastasistinklapis"/>
        <w:spacing w:before="0" w:beforeAutospacing="0" w:after="0" w:afterAutospacing="0"/>
        <w:ind w:firstLine="993"/>
        <w:jc w:val="both"/>
      </w:pPr>
      <w:r w:rsidRPr="00CA5FD2">
        <w:t xml:space="preserve">Irena </w:t>
      </w:r>
      <w:proofErr w:type="spellStart"/>
      <w:r w:rsidRPr="00CA5FD2">
        <w:t>Zabulienė</w:t>
      </w:r>
      <w:proofErr w:type="spellEnd"/>
      <w:r w:rsidRPr="00CA5FD2">
        <w:t xml:space="preserve"> – Rokiškio rajono savivaldybės pedagoginės psichologinės tarnybos direktorė.</w:t>
      </w:r>
    </w:p>
    <w:p w14:paraId="5E0A8811" w14:textId="1CFCC6B1" w:rsidR="005F15E6" w:rsidRDefault="005D0BFA" w:rsidP="00E539D9">
      <w:pPr>
        <w:pStyle w:val="prastasistinklapis"/>
        <w:spacing w:before="0" w:beforeAutospacing="0" w:after="0" w:afterAutospacing="0"/>
        <w:ind w:firstLine="993"/>
        <w:jc w:val="both"/>
      </w:pPr>
      <w:r>
        <w:t xml:space="preserve">2. </w:t>
      </w:r>
      <w:r w:rsidR="005F15E6">
        <w:t xml:space="preserve">Patvirtinti Rokiškio rajono savivaldybės </w:t>
      </w:r>
      <w:r w:rsidR="00B81182">
        <w:t>tarybos Š</w:t>
      </w:r>
      <w:r w:rsidR="005F15E6">
        <w:t>eimos tarybos nuostatus (pridedama).</w:t>
      </w:r>
    </w:p>
    <w:p w14:paraId="5E0A8812" w14:textId="77777777" w:rsidR="00D24C0A" w:rsidRDefault="005D0BFA" w:rsidP="00E539D9">
      <w:pPr>
        <w:pStyle w:val="Sraopastraipa"/>
        <w:autoSpaceDE w:val="0"/>
        <w:autoSpaceDN w:val="0"/>
        <w:adjustRightInd w:val="0"/>
        <w:ind w:left="0" w:firstLine="993"/>
        <w:jc w:val="both"/>
      </w:pPr>
      <w:r>
        <w:t xml:space="preserve">3. Pripažinti </w:t>
      </w:r>
      <w:r w:rsidR="00D24C0A">
        <w:t>Rokiškio rajono savivaldybės tarybos 2017 m. kovo 31 d sprendimą Nr. TS-79 „Dėl Rokiškio rajono savivaldybės šeimos tarybos nuostatų ir sudėties patvirtinimo“ netekusiu galios.</w:t>
      </w:r>
    </w:p>
    <w:p w14:paraId="5E0A8813" w14:textId="00455026" w:rsidR="00A441CE" w:rsidRPr="0097413B" w:rsidRDefault="00E539D9" w:rsidP="00E539D9">
      <w:pPr>
        <w:ind w:firstLine="993"/>
        <w:jc w:val="both"/>
      </w:pPr>
      <w:r>
        <w:t xml:space="preserve">Sprendimas </w:t>
      </w:r>
      <w:r w:rsidR="00A441CE" w:rsidRPr="0097413B">
        <w:t>per vieną mėnesį gali būti skundžiamas Regionų administraciniam teismui, skundą (prašymą) paduodant bet kuriuose šio teismo rūmuose, Lietuvos Respublikos administracinių bylų teisenos įstatymo nustatyta tvarka.</w:t>
      </w:r>
    </w:p>
    <w:p w14:paraId="5E0A8814" w14:textId="77777777" w:rsidR="00A441CE" w:rsidRDefault="00A441CE" w:rsidP="005D0BFA">
      <w:pPr>
        <w:pStyle w:val="Sraopastraipa"/>
        <w:autoSpaceDE w:val="0"/>
        <w:autoSpaceDN w:val="0"/>
        <w:adjustRightInd w:val="0"/>
        <w:ind w:left="0" w:firstLine="1276"/>
        <w:jc w:val="both"/>
      </w:pPr>
    </w:p>
    <w:p w14:paraId="5E0A8815" w14:textId="77777777" w:rsidR="005F15E6" w:rsidRDefault="005F15E6" w:rsidP="00671E26">
      <w:pPr>
        <w:pStyle w:val="prastasistinklapis"/>
        <w:spacing w:before="0" w:beforeAutospacing="0" w:after="0" w:afterAutospacing="0"/>
        <w:jc w:val="both"/>
      </w:pPr>
    </w:p>
    <w:p w14:paraId="5E0A8816" w14:textId="20C73CD5" w:rsidR="005F15E6" w:rsidRDefault="005F15E6" w:rsidP="00671E26">
      <w:pPr>
        <w:pStyle w:val="prastasistinklapis"/>
        <w:spacing w:before="0" w:beforeAutospacing="0" w:after="0" w:afterAutospacing="0"/>
        <w:jc w:val="both"/>
      </w:pPr>
      <w:r>
        <w:t>Savivaldybės meras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 w:rsidR="00E539D9">
        <w:tab/>
      </w:r>
      <w:r>
        <w:t xml:space="preserve">Antanas </w:t>
      </w:r>
      <w:proofErr w:type="spellStart"/>
      <w:r>
        <w:t>Vagonis</w:t>
      </w:r>
      <w:proofErr w:type="spellEnd"/>
    </w:p>
    <w:p w14:paraId="7E208037" w14:textId="77777777" w:rsidR="00E539D9" w:rsidRDefault="00E539D9" w:rsidP="00A441CE">
      <w:pPr>
        <w:pStyle w:val="prastasistinklapis"/>
        <w:spacing w:before="0" w:beforeAutospacing="0" w:after="0" w:afterAutospacing="0"/>
      </w:pPr>
    </w:p>
    <w:p w14:paraId="3FE3C9F3" w14:textId="77777777" w:rsidR="00E539D9" w:rsidRDefault="00E539D9" w:rsidP="00A441CE">
      <w:pPr>
        <w:pStyle w:val="prastasistinklapis"/>
        <w:spacing w:before="0" w:beforeAutospacing="0" w:after="0" w:afterAutospacing="0"/>
      </w:pPr>
    </w:p>
    <w:p w14:paraId="5E0A8817" w14:textId="77777777" w:rsidR="00A441CE" w:rsidRDefault="005F15E6" w:rsidP="00A441CE">
      <w:pPr>
        <w:pStyle w:val="prastasistinklapis"/>
        <w:spacing w:before="0" w:beforeAutospacing="0" w:after="0" w:afterAutospacing="0"/>
      </w:pPr>
      <w:r>
        <w:t xml:space="preserve">Jolita </w:t>
      </w:r>
      <w:proofErr w:type="spellStart"/>
      <w:r>
        <w:t>Kalačiovienė</w:t>
      </w:r>
      <w:proofErr w:type="spellEnd"/>
    </w:p>
    <w:p w14:paraId="5E0A8818" w14:textId="77777777" w:rsidR="005F15E6" w:rsidRPr="00FD7E35" w:rsidRDefault="00A441CE" w:rsidP="00A441CE">
      <w:pPr>
        <w:pStyle w:val="prastasistinklapis"/>
        <w:spacing w:before="0" w:beforeAutospacing="0" w:after="0" w:afterAutospacing="0"/>
        <w:rPr>
          <w:color w:val="000000"/>
        </w:rPr>
      </w:pPr>
      <w:r>
        <w:lastRenderedPageBreak/>
        <w:tab/>
      </w:r>
      <w:r w:rsidR="005D0BFA">
        <w:rPr>
          <w:color w:val="000000"/>
        </w:rPr>
        <w:tab/>
      </w:r>
      <w:r w:rsidR="005D0BFA">
        <w:rPr>
          <w:color w:val="000000"/>
        </w:rPr>
        <w:tab/>
      </w:r>
      <w:r w:rsidR="005D0BFA">
        <w:rPr>
          <w:color w:val="000000"/>
        </w:rPr>
        <w:tab/>
      </w:r>
      <w:r w:rsidR="005D0BFA">
        <w:rPr>
          <w:color w:val="000000"/>
        </w:rPr>
        <w:tab/>
      </w:r>
      <w:r w:rsidR="005D0BFA">
        <w:rPr>
          <w:color w:val="000000"/>
        </w:rPr>
        <w:tab/>
      </w:r>
      <w:r w:rsidR="005D0BFA">
        <w:rPr>
          <w:color w:val="000000"/>
        </w:rPr>
        <w:tab/>
      </w:r>
      <w:r w:rsidR="005F15E6" w:rsidRPr="00FD7E35">
        <w:rPr>
          <w:color w:val="000000"/>
        </w:rPr>
        <w:t>PATVIRTINTA</w:t>
      </w:r>
    </w:p>
    <w:p w14:paraId="5E0A8819" w14:textId="77777777" w:rsidR="005F15E6" w:rsidRPr="00FD7E35" w:rsidRDefault="005D0BFA" w:rsidP="0075185D">
      <w:pPr>
        <w:keepLines/>
        <w:widowControl w:val="0"/>
        <w:suppressAutoHyphens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F15E6" w:rsidRPr="00FD7E35">
        <w:rPr>
          <w:color w:val="000000"/>
        </w:rPr>
        <w:t xml:space="preserve">Rokiškio rajono savivaldybės </w:t>
      </w:r>
      <w:r>
        <w:rPr>
          <w:color w:val="000000"/>
        </w:rPr>
        <w:t>t</w:t>
      </w:r>
      <w:r w:rsidR="005F15E6" w:rsidRPr="00FD7E35">
        <w:rPr>
          <w:color w:val="000000"/>
        </w:rPr>
        <w:t>arybos</w:t>
      </w:r>
    </w:p>
    <w:p w14:paraId="5E0A881A" w14:textId="2768D9DF" w:rsidR="005F15E6" w:rsidRPr="00FD7E35" w:rsidRDefault="005D0BFA" w:rsidP="0075185D">
      <w:pPr>
        <w:keepLines/>
        <w:widowControl w:val="0"/>
        <w:suppressAutoHyphens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F15E6">
        <w:rPr>
          <w:color w:val="000000"/>
        </w:rPr>
        <w:t>2018</w:t>
      </w:r>
      <w:r w:rsidR="005F15E6" w:rsidRPr="00FD7E35">
        <w:rPr>
          <w:color w:val="000000"/>
        </w:rPr>
        <w:t xml:space="preserve"> m. </w:t>
      </w:r>
      <w:r w:rsidR="00E539D9">
        <w:rPr>
          <w:color w:val="000000"/>
        </w:rPr>
        <w:t>vasario 23</w:t>
      </w:r>
      <w:r w:rsidR="005F15E6">
        <w:rPr>
          <w:color w:val="000000"/>
        </w:rPr>
        <w:t xml:space="preserve"> d. sprendimu Nr. TS-</w:t>
      </w:r>
    </w:p>
    <w:p w14:paraId="5E0A881B" w14:textId="77777777" w:rsidR="005F15E6" w:rsidRPr="00FD7E35" w:rsidRDefault="005F15E6" w:rsidP="0075185D">
      <w:pPr>
        <w:widowControl w:val="0"/>
        <w:suppressAutoHyphens/>
        <w:ind w:firstLine="567"/>
        <w:jc w:val="both"/>
        <w:rPr>
          <w:color w:val="000000"/>
        </w:rPr>
      </w:pPr>
    </w:p>
    <w:p w14:paraId="5E0A881C" w14:textId="77777777" w:rsidR="005F15E6" w:rsidRPr="00FD7E35" w:rsidRDefault="00E539D9" w:rsidP="0075185D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sdt>
        <w:sdtPr>
          <w:alias w:val="Pavadinimas"/>
          <w:tag w:val="title_acc3474deb8f4efa8ee9253315e47c96"/>
          <w:id w:val="1831789098"/>
        </w:sdtPr>
        <w:sdtEndPr/>
        <w:sdtContent>
          <w:r w:rsidR="005F15E6" w:rsidRPr="00FD7E35">
            <w:rPr>
              <w:b/>
              <w:bCs/>
              <w:caps/>
              <w:color w:val="000000"/>
            </w:rPr>
            <w:t>šeimos TARYBOS NUOSTATAI</w:t>
          </w:r>
        </w:sdtContent>
      </w:sdt>
    </w:p>
    <w:p w14:paraId="5E0A881D" w14:textId="77777777" w:rsidR="005F15E6" w:rsidRPr="00BD72FD" w:rsidRDefault="005F15E6" w:rsidP="0075185D">
      <w:pPr>
        <w:jc w:val="center"/>
        <w:rPr>
          <w:color w:val="000000"/>
          <w:sz w:val="27"/>
          <w:szCs w:val="27"/>
        </w:rPr>
      </w:pPr>
      <w:r w:rsidRPr="00BD72FD">
        <w:rPr>
          <w:b/>
          <w:bCs/>
          <w:caps/>
          <w:color w:val="000000"/>
          <w:sz w:val="27"/>
          <w:szCs w:val="27"/>
        </w:rPr>
        <w:t> </w:t>
      </w:r>
    </w:p>
    <w:p w14:paraId="5E0A881E" w14:textId="77777777" w:rsidR="005F15E6" w:rsidRPr="00BD72FD" w:rsidRDefault="005F15E6" w:rsidP="0075185D">
      <w:pPr>
        <w:jc w:val="center"/>
        <w:rPr>
          <w:color w:val="000000"/>
        </w:rPr>
      </w:pPr>
      <w:bookmarkStart w:id="1" w:name="part_45dafb5417034a88b2aa9baeaf8024b6"/>
      <w:bookmarkEnd w:id="1"/>
      <w:r w:rsidRPr="00BD72FD">
        <w:rPr>
          <w:b/>
          <w:bCs/>
          <w:caps/>
          <w:color w:val="000000"/>
        </w:rPr>
        <w:t>I. BENDROSIOS NUOSTATOS</w:t>
      </w:r>
    </w:p>
    <w:p w14:paraId="5E0A881F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 w:rsidRPr="00BD72FD">
        <w:rPr>
          <w:color w:val="000000"/>
        </w:rPr>
        <w:t> </w:t>
      </w:r>
    </w:p>
    <w:p w14:paraId="5E0A8820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2" w:name="part_6dd664efa1d8406286cfc26f27064b13"/>
      <w:bookmarkEnd w:id="2"/>
      <w:r w:rsidRPr="00BD72FD">
        <w:rPr>
          <w:color w:val="000000"/>
        </w:rPr>
        <w:t xml:space="preserve">1. </w:t>
      </w:r>
      <w:r>
        <w:rPr>
          <w:color w:val="000000"/>
        </w:rPr>
        <w:t xml:space="preserve">Rokiškio rajono savivaldybės </w:t>
      </w:r>
      <w:r w:rsidR="00B81182">
        <w:rPr>
          <w:color w:val="000000"/>
        </w:rPr>
        <w:t>tarybos Š</w:t>
      </w:r>
      <w:r>
        <w:rPr>
          <w:color w:val="000000"/>
        </w:rPr>
        <w:t>eimos tarybos nuostatai (toliau – nuostatai)</w:t>
      </w:r>
      <w:r w:rsidRPr="00BD72FD">
        <w:rPr>
          <w:color w:val="000000"/>
        </w:rPr>
        <w:t xml:space="preserve"> reglamentuoja prie </w:t>
      </w:r>
      <w:r>
        <w:rPr>
          <w:color w:val="000000"/>
        </w:rPr>
        <w:t>Rokiškio rajono savivaldybės tarybos (toliau – Savivaldybės taryba) veikiančios</w:t>
      </w:r>
      <w:r w:rsidRPr="00BD72FD">
        <w:rPr>
          <w:color w:val="000000"/>
        </w:rPr>
        <w:t xml:space="preserve"> </w:t>
      </w:r>
      <w:r>
        <w:rPr>
          <w:color w:val="000000"/>
        </w:rPr>
        <w:t>Š</w:t>
      </w:r>
      <w:r w:rsidRPr="00BD72FD">
        <w:rPr>
          <w:color w:val="000000"/>
        </w:rPr>
        <w:t>eimos taryb</w:t>
      </w:r>
      <w:r>
        <w:rPr>
          <w:color w:val="000000"/>
        </w:rPr>
        <w:t>os</w:t>
      </w:r>
      <w:r w:rsidRPr="00BD72FD">
        <w:rPr>
          <w:color w:val="000000"/>
        </w:rPr>
        <w:t xml:space="preserve"> funkcijas, teises ir darbo organizavimą.</w:t>
      </w:r>
    </w:p>
    <w:p w14:paraId="5E0A8821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" w:name="part_898b319e5da247fbb461f1d9f559e81c"/>
      <w:bookmarkEnd w:id="3"/>
      <w:r w:rsidRPr="00BD72FD">
        <w:rPr>
          <w:color w:val="000000"/>
        </w:rPr>
        <w:t>2. Šeimos taryba – prie savivaldybės tarybos visuomeniniais pagrindais veikiantis patariamasis kolegialus organas.</w:t>
      </w:r>
    </w:p>
    <w:p w14:paraId="5E0A8822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" w:name="part_8a717fd1fa75433dbd08cd5545f4ced5"/>
      <w:bookmarkEnd w:id="4"/>
      <w:r w:rsidRPr="00BD72FD">
        <w:rPr>
          <w:color w:val="000000"/>
        </w:rPr>
        <w:t>3. Šeimos taryba savo veikloje vadovaujasi Lietuvos Respublikos Konstitucija, Lietuvos Respublikos įstatymais, savivaldybės tarybos veiklos reglamentu, savivaldybės tarybos sprendimais, mero potvarkiais, kitais teisės aktais ir šiais nuostatais.</w:t>
      </w:r>
    </w:p>
    <w:p w14:paraId="5E0A8823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5" w:name="part_c673463484e84d5fb64356840fcdce98"/>
      <w:bookmarkEnd w:id="5"/>
      <w:r w:rsidRPr="00BD72FD">
        <w:rPr>
          <w:color w:val="000000"/>
        </w:rPr>
        <w:t xml:space="preserve">4. Vykdydama savo veiklą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taryba bendradarbiauja su valstybės ir savivaldybės institucijomis ir įstaigomis, nevyriausybinėmis organizacijomis, kurios dirba su šeimomis ar joms atstovauja.</w:t>
      </w:r>
    </w:p>
    <w:p w14:paraId="5E0A8824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 w:rsidRPr="00BD72FD">
        <w:rPr>
          <w:color w:val="000000"/>
        </w:rPr>
        <w:t> </w:t>
      </w:r>
    </w:p>
    <w:p w14:paraId="5E0A8825" w14:textId="77777777" w:rsidR="005F15E6" w:rsidRPr="00BD72FD" w:rsidRDefault="005F15E6" w:rsidP="0075185D">
      <w:pPr>
        <w:jc w:val="center"/>
        <w:rPr>
          <w:color w:val="000000"/>
        </w:rPr>
      </w:pPr>
      <w:bookmarkStart w:id="6" w:name="part_ecfd0b3ad988400d917ecf4edfd77999"/>
      <w:bookmarkEnd w:id="6"/>
      <w:r w:rsidRPr="00BD72FD">
        <w:rPr>
          <w:b/>
          <w:bCs/>
          <w:caps/>
          <w:color w:val="000000"/>
        </w:rPr>
        <w:t>II. ŠEIMOS TARYBOS TIKSLAS IR FUNKCIJOS</w:t>
      </w:r>
    </w:p>
    <w:p w14:paraId="5E0A8826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 w:rsidRPr="00BD72FD">
        <w:rPr>
          <w:color w:val="000000"/>
        </w:rPr>
        <w:t> </w:t>
      </w:r>
    </w:p>
    <w:p w14:paraId="5E0A8827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7" w:name="part_47c79e0cb88f433bb45bde6a6a55a9d0"/>
      <w:bookmarkEnd w:id="7"/>
      <w:r w:rsidRPr="00BD72FD">
        <w:rPr>
          <w:color w:val="000000"/>
        </w:rPr>
        <w:t>5. Šeimos tarybos tikslas – padėti įgyvendinti savivaldybės funkcijas kuriant šeimai palankią aplinką savivaldybėje ir stiprinti bendradarbiavimą tarp savivaldybės institucijų ar įstaigų ir nevyriausybinių organizacijų, dirbančių su šeimomis ar joms atstovaujančių.</w:t>
      </w:r>
    </w:p>
    <w:p w14:paraId="5E0A8828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8" w:name="part_c59555f7dc5e417c97b5f401cfff9577"/>
      <w:bookmarkEnd w:id="8"/>
      <w:r w:rsidRPr="00BD72FD">
        <w:rPr>
          <w:color w:val="000000"/>
        </w:rPr>
        <w:t>6. Siekdama įgyvendinti savo veiklos tikslą, šeimos taryba vykdo šias funkcijas:</w:t>
      </w:r>
    </w:p>
    <w:p w14:paraId="5E0A8829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9" w:name="part_b35f59c5515c46d5b0adb07a29ca599f"/>
      <w:bookmarkEnd w:id="9"/>
      <w:r w:rsidRPr="00BD72FD">
        <w:rPr>
          <w:color w:val="000000"/>
          <w:spacing w:val="-2"/>
        </w:rPr>
        <w:t>6.1. analizuoja, stebi ir vertina savivaldybės teisės aktų, įtakojančių šeimų padėtį savivaldybėje, rengimą ir įgyvendinimą;</w:t>
      </w:r>
    </w:p>
    <w:p w14:paraId="5E0A882A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10" w:name="part_d591dc845cdd4d0b9cd51ebc9aecb659"/>
      <w:bookmarkEnd w:id="10"/>
      <w:r w:rsidRPr="00BD72FD">
        <w:rPr>
          <w:color w:val="000000"/>
        </w:rPr>
        <w:t>6.2. teikia savivaldybės tarybai siūlymus dėl savivaldybės prioritetų, susijusių su šeimai palankios aplinkos savivaldybėje kūrimu, nustatymo ir šeimoms aktualių klausimų sprendimo, taip pat ir dėl:</w:t>
      </w:r>
    </w:p>
    <w:p w14:paraId="5E0A882B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11" w:name="part_d390cdafb00e4dbe8e6891156debcf6f"/>
      <w:bookmarkEnd w:id="11"/>
      <w:r w:rsidRPr="00BD72FD">
        <w:rPr>
          <w:color w:val="000000"/>
        </w:rPr>
        <w:t>6.2.1. paslaugų ir infrastruktūros šeimai, nėščiosioms, vaikams (įskaitant viešąjį transportą, žaidimų aikšteles kiemuose, vaikų priežiūros kambarius darbovietėse ir pan.) savivaldybėje plėtros;</w:t>
      </w:r>
    </w:p>
    <w:p w14:paraId="5E0A882C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12" w:name="part_80b56ac6c25e4cfa815b1bfc7b521ef0"/>
      <w:bookmarkEnd w:id="12"/>
      <w:r w:rsidRPr="00BD72FD">
        <w:rPr>
          <w:color w:val="000000"/>
        </w:rPr>
        <w:t>6.2.2. teigiamo visuomenės požiūrio į šeimą stiprinimo;</w:t>
      </w:r>
    </w:p>
    <w:p w14:paraId="5E0A882D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13" w:name="part_25d376d95e6841e6bce830a20a7fd1b9"/>
      <w:bookmarkEnd w:id="13"/>
      <w:r w:rsidRPr="00BD72FD">
        <w:rPr>
          <w:color w:val="000000"/>
        </w:rPr>
        <w:t>6.2.3. šeimos gerovės ir materialaus saugumo užtikrinimo;</w:t>
      </w:r>
    </w:p>
    <w:p w14:paraId="5E0A882E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14" w:name="part_a90aa0faabe84d53a8c2e95f40e172ca"/>
      <w:bookmarkEnd w:id="14"/>
      <w:r w:rsidRPr="00BD72FD">
        <w:rPr>
          <w:color w:val="000000"/>
        </w:rPr>
        <w:t xml:space="preserve">6.2.4. </w:t>
      </w:r>
      <w:r>
        <w:rPr>
          <w:color w:val="000000"/>
        </w:rPr>
        <w:t>neįgalių šeimos narių globos ir darbo derinimo;</w:t>
      </w:r>
    </w:p>
    <w:p w14:paraId="5E0A882F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15" w:name="part_226aaf3835d242aebf4fed2306cbcb2f"/>
      <w:bookmarkEnd w:id="15"/>
      <w:r w:rsidRPr="00BD72FD">
        <w:rPr>
          <w:color w:val="000000"/>
        </w:rPr>
        <w:t>6.2.5. kitų šeimoms aktualių klausimų;</w:t>
      </w:r>
    </w:p>
    <w:p w14:paraId="5E0A8830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16" w:name="part_dc0715b6eda8483fb6014f5ba90b69b3"/>
      <w:bookmarkEnd w:id="16"/>
      <w:r w:rsidRPr="00BD72FD">
        <w:rPr>
          <w:color w:val="000000"/>
        </w:rPr>
        <w:t>6.3. teikia savivaldybės institucijoms ir įstaigoms siūlymus dėl v</w:t>
      </w:r>
      <w:r w:rsidR="007B2090">
        <w:rPr>
          <w:color w:val="000000"/>
        </w:rPr>
        <w:t>eiksmų, kuriant šeimai palankią</w:t>
      </w:r>
      <w:r w:rsidRPr="00BD72FD">
        <w:rPr>
          <w:color w:val="000000"/>
        </w:rPr>
        <w:t xml:space="preserve"> aplinką savivaldybėje, įgyvendinimo tobulinimo;</w:t>
      </w:r>
    </w:p>
    <w:p w14:paraId="5E0A8831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17" w:name="part_f9186f7c73b9413391b094e69c8420ae"/>
      <w:bookmarkEnd w:id="17"/>
      <w:r w:rsidRPr="00BD72FD">
        <w:rPr>
          <w:color w:val="000000"/>
        </w:rPr>
        <w:t>6.4. kartą per metus informuoja savivaldybės tarybą apie savo veiklą;</w:t>
      </w:r>
    </w:p>
    <w:p w14:paraId="5E0A8832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18" w:name="part_e72ee19453b84ca6b35e99fbaf26e801"/>
      <w:bookmarkEnd w:id="18"/>
      <w:r w:rsidRPr="00BD72FD">
        <w:rPr>
          <w:color w:val="000000"/>
        </w:rPr>
        <w:t xml:space="preserve">6.5. informuoja visuomenę apie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tikslus ir veiklą;</w:t>
      </w:r>
    </w:p>
    <w:p w14:paraId="5E0A8833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19" w:name="part_0e88a98387aa450a9e13cef60c95c2da"/>
      <w:bookmarkEnd w:id="19"/>
      <w:r w:rsidRPr="00BD72FD">
        <w:rPr>
          <w:color w:val="000000"/>
        </w:rPr>
        <w:t>6.6. vykdo kitas teisės aktų nustatytas funkcijas.</w:t>
      </w:r>
    </w:p>
    <w:p w14:paraId="5E0A8834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 w:rsidRPr="00BD72FD">
        <w:rPr>
          <w:color w:val="000000"/>
        </w:rPr>
        <w:t> </w:t>
      </w:r>
    </w:p>
    <w:p w14:paraId="5E0A8835" w14:textId="77777777" w:rsidR="005F15E6" w:rsidRPr="00BD72FD" w:rsidRDefault="005F15E6" w:rsidP="0075185D">
      <w:pPr>
        <w:jc w:val="center"/>
        <w:rPr>
          <w:color w:val="000000"/>
        </w:rPr>
      </w:pPr>
      <w:bookmarkStart w:id="20" w:name="part_a489c71507b949bd8ba1d1209490fb97"/>
      <w:bookmarkEnd w:id="20"/>
      <w:r w:rsidRPr="00BD72FD">
        <w:rPr>
          <w:b/>
          <w:bCs/>
          <w:caps/>
          <w:color w:val="000000"/>
        </w:rPr>
        <w:t>III. ŠEIMOS TARYBOS TEISĖS</w:t>
      </w:r>
    </w:p>
    <w:p w14:paraId="5E0A8836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 w:rsidRPr="00BD72FD">
        <w:rPr>
          <w:color w:val="000000"/>
        </w:rPr>
        <w:t> </w:t>
      </w:r>
    </w:p>
    <w:p w14:paraId="5E0A8837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21" w:name="part_36c7f8c030e7433f9453168782c6c4e0"/>
      <w:bookmarkEnd w:id="21"/>
      <w:r w:rsidRPr="00BD72FD">
        <w:rPr>
          <w:color w:val="000000"/>
        </w:rPr>
        <w:t>7. Šeimos taryba, vykdydama jai pavestas funkcijas, turi teisę:</w:t>
      </w:r>
    </w:p>
    <w:p w14:paraId="5E0A8838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22" w:name="part_654be41de1144d5381110f4dc0aadb85"/>
      <w:bookmarkEnd w:id="22"/>
      <w:r w:rsidRPr="00BD72FD">
        <w:rPr>
          <w:color w:val="000000"/>
        </w:rPr>
        <w:t>7.1. dalyvauti savivaldybės tarybos, savivaldybės administracijos struktūrinių padalinių posėdžiuose, kuriuose svarstomi su šeima susiję klausimai;</w:t>
      </w:r>
    </w:p>
    <w:p w14:paraId="5E0A8839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23" w:name="part_c44d69c8bc594b30943f81df9b4f7818"/>
      <w:bookmarkEnd w:id="23"/>
      <w:r w:rsidRPr="00BD72FD">
        <w:rPr>
          <w:color w:val="000000"/>
        </w:rPr>
        <w:lastRenderedPageBreak/>
        <w:t xml:space="preserve">7.2. gauti iš valstybės ir savivaldybės institucijų bei savivaldybės įstaigų informaciją šiuose nuostatuose numatytoms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funkcijoms vykdyti;</w:t>
      </w:r>
    </w:p>
    <w:p w14:paraId="5E0A883A" w14:textId="77777777" w:rsidR="005F15E6" w:rsidRDefault="005F15E6" w:rsidP="0075185D">
      <w:pPr>
        <w:ind w:firstLine="567"/>
        <w:jc w:val="both"/>
        <w:rPr>
          <w:color w:val="000000"/>
        </w:rPr>
      </w:pPr>
      <w:bookmarkStart w:id="24" w:name="part_3672da9ac0224a7c902e8cdee60dd35b"/>
      <w:bookmarkEnd w:id="24"/>
      <w:r w:rsidRPr="00BD72FD">
        <w:rPr>
          <w:color w:val="000000"/>
        </w:rPr>
        <w:t xml:space="preserve">7.3. </w:t>
      </w:r>
      <w:r>
        <w:rPr>
          <w:color w:val="000000"/>
        </w:rPr>
        <w:t>dalyvauti stebėtojo teise Savivaldybės tarybos, komitetų ir komisijų posėdžiuose;</w:t>
      </w:r>
    </w:p>
    <w:p w14:paraId="5E0A883B" w14:textId="77777777" w:rsidR="005F15E6" w:rsidRDefault="005F15E6" w:rsidP="0075185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7.4. </w:t>
      </w:r>
      <w:r w:rsidRPr="00BD72FD">
        <w:rPr>
          <w:color w:val="000000"/>
        </w:rPr>
        <w:t>kviesti į savo posėdžius valstybės ir savivaldybių institucijų ir įstaigų, nevyriausybinių organizacijų bei kitų įstaigų atstovus, nepriklausomus ekspertus;</w:t>
      </w:r>
    </w:p>
    <w:p w14:paraId="5E0A883C" w14:textId="77777777" w:rsidR="005F15E6" w:rsidRDefault="005F15E6" w:rsidP="0075185D">
      <w:pPr>
        <w:ind w:firstLine="567"/>
        <w:jc w:val="both"/>
        <w:rPr>
          <w:color w:val="000000"/>
        </w:rPr>
      </w:pPr>
      <w:r>
        <w:rPr>
          <w:color w:val="000000"/>
        </w:rPr>
        <w:t>7.5. skleisti ir dalytis savo patirtimi su kitų savivaldybių šeimos tarybomis;</w:t>
      </w:r>
    </w:p>
    <w:p w14:paraId="5E0A883D" w14:textId="77777777" w:rsidR="005F15E6" w:rsidRDefault="005F15E6" w:rsidP="0075185D">
      <w:pPr>
        <w:ind w:firstLine="567"/>
        <w:jc w:val="both"/>
        <w:rPr>
          <w:color w:val="000000"/>
        </w:rPr>
      </w:pPr>
      <w:r>
        <w:rPr>
          <w:color w:val="000000"/>
        </w:rPr>
        <w:t>7.6. bendradarbiauti su kitomis savivaldybėje veikiančiomis patariamosiomis tarybomis;</w:t>
      </w:r>
    </w:p>
    <w:p w14:paraId="5E0A883E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7.7. </w:t>
      </w:r>
      <w:bookmarkStart w:id="25" w:name="part_b4d51996432a4e38a9e500edbf8dde57"/>
      <w:bookmarkEnd w:id="25"/>
      <w:r w:rsidRPr="00BD72FD">
        <w:rPr>
          <w:color w:val="000000"/>
        </w:rPr>
        <w:t>organizuoti diskusijas šeimoms aktualiais klausimais savivaldybėje.</w:t>
      </w:r>
    </w:p>
    <w:p w14:paraId="5E0A883F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 w:rsidRPr="00BD72FD">
        <w:rPr>
          <w:color w:val="000000"/>
        </w:rPr>
        <w:t> </w:t>
      </w:r>
    </w:p>
    <w:p w14:paraId="5E0A8840" w14:textId="77777777" w:rsidR="005F15E6" w:rsidRPr="00BD72FD" w:rsidRDefault="005F15E6" w:rsidP="0075185D">
      <w:pPr>
        <w:jc w:val="center"/>
        <w:rPr>
          <w:color w:val="000000"/>
        </w:rPr>
      </w:pPr>
      <w:bookmarkStart w:id="26" w:name="part_545a8253736b40868151718834f1e219"/>
      <w:bookmarkEnd w:id="26"/>
      <w:r w:rsidRPr="00BD72FD">
        <w:rPr>
          <w:b/>
          <w:bCs/>
          <w:caps/>
          <w:color w:val="000000"/>
        </w:rPr>
        <w:t>IV. ŠEIMOS TARYBOS DARBO ORGANIZAVIMAS</w:t>
      </w:r>
    </w:p>
    <w:p w14:paraId="5E0A8841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 w:rsidRPr="00BD72FD">
        <w:rPr>
          <w:color w:val="000000"/>
        </w:rPr>
        <w:t> </w:t>
      </w:r>
    </w:p>
    <w:p w14:paraId="5E0A8842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27" w:name="part_8da747ecde1640a8ac46196ec419f277"/>
      <w:bookmarkEnd w:id="27"/>
      <w:r w:rsidRPr="00BD72FD">
        <w:rPr>
          <w:color w:val="000000"/>
        </w:rPr>
        <w:t>8. Šeimos tarybos su</w:t>
      </w:r>
      <w:r w:rsidR="00A120E8">
        <w:rPr>
          <w:color w:val="000000"/>
        </w:rPr>
        <w:t>dėtį ir jos nuostatus tvirtina S</w:t>
      </w:r>
      <w:r w:rsidRPr="00BD72FD">
        <w:rPr>
          <w:color w:val="000000"/>
        </w:rPr>
        <w:t>avivaldybės taryba.</w:t>
      </w:r>
    </w:p>
    <w:p w14:paraId="5E0A8843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28" w:name="part_134a08ed393446aab7118f76dbc43fac"/>
      <w:bookmarkEnd w:id="28"/>
      <w:r w:rsidRPr="00BD72FD">
        <w:rPr>
          <w:color w:val="000000"/>
        </w:rPr>
        <w:t>9. Šeimos taryba sudaroma pariteto principu: pusė narių atstovauja savivaldybės institucijoms ir įstaigoms, kita pusė – nevyriausybinėms organizacijoms, dirbančioms su šeimomis ar joms atstovaujančioms.</w:t>
      </w:r>
    </w:p>
    <w:p w14:paraId="5E0A8844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29" w:name="part_12733de6bc054047afd7510963bb72ab"/>
      <w:bookmarkEnd w:id="29"/>
      <w:r w:rsidRPr="00BD72FD">
        <w:rPr>
          <w:color w:val="000000"/>
        </w:rPr>
        <w:t>10. Šeimos taryb</w:t>
      </w:r>
      <w:r>
        <w:rPr>
          <w:color w:val="000000"/>
        </w:rPr>
        <w:t xml:space="preserve">os </w:t>
      </w:r>
      <w:r w:rsidRPr="00BD72FD">
        <w:rPr>
          <w:color w:val="000000"/>
        </w:rPr>
        <w:t>pirminink</w:t>
      </w:r>
      <w:r>
        <w:rPr>
          <w:color w:val="000000"/>
        </w:rPr>
        <w:t xml:space="preserve">as ir pavaduotojas bei sekretorius išrenkamas per pirmąjį posėdį. </w:t>
      </w:r>
      <w:r w:rsidRPr="00BD72FD">
        <w:rPr>
          <w:color w:val="000000"/>
        </w:rPr>
        <w:t xml:space="preserve">Jeigu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pirmininku išrenkamas nevyriausybinių organizacijų atstovas, tai šeimos tarybos pirmininko pavaduotoju turi būti išrinktas savivaldybės institucijos ar įstaigos atstovas ir atvirkščiai.</w:t>
      </w:r>
    </w:p>
    <w:p w14:paraId="5E0A8845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0" w:name="part_c01019e4679e48158e330eaa40487ce5"/>
      <w:bookmarkEnd w:id="30"/>
      <w:r w:rsidRPr="00BD72FD">
        <w:rPr>
          <w:color w:val="000000"/>
        </w:rPr>
        <w:t>11. Šeimos tarybos nario įgaliojimai nutrūksta, jeigu:</w:t>
      </w:r>
    </w:p>
    <w:p w14:paraId="5E0A8846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1" w:name="part_4a862bbd3bf24b179b360972cdd5d167"/>
      <w:bookmarkEnd w:id="31"/>
      <w:r w:rsidRPr="00BD72FD">
        <w:rPr>
          <w:color w:val="000000"/>
        </w:rPr>
        <w:t xml:space="preserve">11.1.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narys atsistatydina savo noru;</w:t>
      </w:r>
    </w:p>
    <w:p w14:paraId="5E0A8847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2" w:name="part_8b2864f88a66446fa4061abfd9b2ff32"/>
      <w:bookmarkEnd w:id="32"/>
      <w:r w:rsidRPr="00BD72FD">
        <w:rPr>
          <w:color w:val="000000"/>
        </w:rPr>
        <w:t>11.2. nutrūksta jo darbo (tarnybos) santykiai atstovaujamoje savivaldybės institucijoje ar įstaigoje;</w:t>
      </w:r>
    </w:p>
    <w:p w14:paraId="5E0A8848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3" w:name="part_12e2d537f91b4dfb926d8cba37b92066"/>
      <w:bookmarkEnd w:id="33"/>
      <w:r w:rsidRPr="00BD72FD">
        <w:rPr>
          <w:color w:val="000000"/>
        </w:rPr>
        <w:t>11.3. jis atšaukiamas jį delegavusios institucijos iniciatyva.</w:t>
      </w:r>
    </w:p>
    <w:p w14:paraId="5E0A8849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4" w:name="part_f41c83922c1a4ded93a7f3532eeb5777"/>
      <w:bookmarkEnd w:id="34"/>
      <w:r w:rsidRPr="00BD72FD">
        <w:rPr>
          <w:color w:val="000000"/>
        </w:rPr>
        <w:t>12. Šeimos taryba dirba pagal kasmet sudaromą ir tvirtinamą veiksmų planą.</w:t>
      </w:r>
    </w:p>
    <w:p w14:paraId="5E0A884A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5" w:name="part_3f467bf6b38241f1af2e70738871c632"/>
      <w:bookmarkEnd w:id="35"/>
      <w:r w:rsidRPr="00BD72FD">
        <w:rPr>
          <w:color w:val="000000"/>
        </w:rPr>
        <w:t xml:space="preserve">13. Pagrindinė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veiklos forma yra posėdžiai.</w:t>
      </w:r>
    </w:p>
    <w:p w14:paraId="5E0A884B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6" w:name="part_1af15965170f4afca2064ae947c52451"/>
      <w:bookmarkEnd w:id="36"/>
      <w:r w:rsidRPr="00BD72FD">
        <w:rPr>
          <w:color w:val="000000"/>
        </w:rPr>
        <w:t xml:space="preserve">14. Šeimos tarybos posėdžiai šaukiami esant reikalui, bet ne rečiau kaip kas 3 mėnesiai. Posėdžius šaukia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pirmininkas, jo nesant – pavaduotojas.</w:t>
      </w:r>
    </w:p>
    <w:p w14:paraId="5E0A884C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7" w:name="part_0223e951411c4744b5f084b798bd81f6"/>
      <w:bookmarkEnd w:id="37"/>
      <w:r w:rsidRPr="00BD72FD">
        <w:rPr>
          <w:color w:val="000000"/>
        </w:rPr>
        <w:t xml:space="preserve">15. Šeimos tarybos darbui vadovauja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pirmininkas, jo nesant – pirmininko pavaduotojas.</w:t>
      </w:r>
    </w:p>
    <w:p w14:paraId="5E0A884D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8" w:name="part_40a56192f31b4d3b84dae43cb8b654f3"/>
      <w:bookmarkEnd w:id="38"/>
      <w:r w:rsidRPr="00BD72FD">
        <w:rPr>
          <w:color w:val="000000"/>
        </w:rPr>
        <w:t>16. Šeimos tarybos pirmininkas:</w:t>
      </w:r>
    </w:p>
    <w:p w14:paraId="5E0A884E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39" w:name="part_6a726663a82540b3a4badcc5cd760027"/>
      <w:bookmarkEnd w:id="39"/>
      <w:r w:rsidRPr="00BD72FD">
        <w:rPr>
          <w:color w:val="000000"/>
        </w:rPr>
        <w:t xml:space="preserve">16.1. organizuoja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darbą ir atsako už jai pavestų funkcijų vykdymą;</w:t>
      </w:r>
    </w:p>
    <w:p w14:paraId="5E0A884F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0" w:name="part_ce7703228d2e46a585a108ae837672b3"/>
      <w:bookmarkEnd w:id="40"/>
      <w:r w:rsidRPr="00BD72FD">
        <w:rPr>
          <w:color w:val="000000"/>
        </w:rPr>
        <w:t xml:space="preserve">16.2. nustato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posėdžio laiką ir vietą;</w:t>
      </w:r>
    </w:p>
    <w:p w14:paraId="5E0A8850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1" w:name="part_fc83720e578d4021abd96fccfe2d33b4"/>
      <w:bookmarkEnd w:id="41"/>
      <w:r w:rsidRPr="00BD72FD">
        <w:rPr>
          <w:color w:val="000000"/>
        </w:rPr>
        <w:t xml:space="preserve">16.3. pasirašo </w:t>
      </w:r>
      <w:r w:rsidR="00B81182">
        <w:rPr>
          <w:color w:val="000000"/>
        </w:rPr>
        <w:t>Š</w:t>
      </w:r>
      <w:r w:rsidRPr="00BD72FD">
        <w:rPr>
          <w:color w:val="000000"/>
        </w:rPr>
        <w:t xml:space="preserve">eimos tarybos posėdžio protokolus, kitus dokumentus, susijusius su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veikla;</w:t>
      </w:r>
    </w:p>
    <w:p w14:paraId="5E0A8851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2" w:name="part_dd47dd44450e4ca2b57c0e3efb97e4d7"/>
      <w:bookmarkEnd w:id="42"/>
      <w:r w:rsidRPr="00BD72FD">
        <w:rPr>
          <w:color w:val="000000"/>
        </w:rPr>
        <w:t xml:space="preserve">16.4. kontroliuoja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siūlymų ir išvadų pateikimą savivaldybės tarybai, kitoms savivaldybės institucijoms ir įstaigoms;</w:t>
      </w:r>
    </w:p>
    <w:p w14:paraId="5E0A8852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3" w:name="part_3c7557b3e7284c26bfec09946f724fef"/>
      <w:bookmarkEnd w:id="43"/>
      <w:r w:rsidRPr="00BD72FD">
        <w:rPr>
          <w:color w:val="000000"/>
        </w:rPr>
        <w:t xml:space="preserve">16.5. veikia </w:t>
      </w:r>
      <w:r w:rsidR="00B81182">
        <w:rPr>
          <w:color w:val="000000"/>
        </w:rPr>
        <w:t>Š</w:t>
      </w:r>
      <w:r w:rsidRPr="00BD72FD">
        <w:rPr>
          <w:color w:val="000000"/>
        </w:rPr>
        <w:t xml:space="preserve">eimos tarybos vardu, atstovauja jai savivaldybės taryboje, kitose institucijose ir organizacijose arba įgalioja tai daryti kitus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narius;</w:t>
      </w:r>
    </w:p>
    <w:p w14:paraId="5E0A8853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4" w:name="part_609308ea63274b62a1e60d01a334b86b"/>
      <w:bookmarkEnd w:id="44"/>
      <w:r w:rsidRPr="00BD72FD">
        <w:rPr>
          <w:color w:val="000000"/>
        </w:rPr>
        <w:t xml:space="preserve">16.6. prireikus duoda pavedimus kitiems </w:t>
      </w:r>
      <w:r w:rsidR="00AB33DB">
        <w:rPr>
          <w:color w:val="000000"/>
        </w:rPr>
        <w:t>Š</w:t>
      </w:r>
      <w:r w:rsidRPr="00BD72FD">
        <w:rPr>
          <w:color w:val="000000"/>
        </w:rPr>
        <w:t>eimos tarybos nariams.</w:t>
      </w:r>
    </w:p>
    <w:p w14:paraId="5E0A8854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5" w:name="part_244f419806764eb481dbac378518ea61"/>
      <w:bookmarkEnd w:id="45"/>
      <w:r w:rsidRPr="00BD72FD">
        <w:rPr>
          <w:color w:val="000000"/>
        </w:rPr>
        <w:t>17. Šeimos tarybos sekretorius:</w:t>
      </w:r>
    </w:p>
    <w:p w14:paraId="5E0A8855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6" w:name="part_4d19e01d4e1142839bd8b321c8da8076"/>
      <w:bookmarkEnd w:id="46"/>
      <w:r w:rsidRPr="00BD72FD">
        <w:rPr>
          <w:color w:val="000000"/>
        </w:rPr>
        <w:t xml:space="preserve">17.1. informuoja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narius apie posėdžio laiką, vietą ir pateikia posėdžio darbotvarkę;</w:t>
      </w:r>
    </w:p>
    <w:p w14:paraId="5E0A8856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7" w:name="part_2c4e8b9ff6714879ba01927ee9f68733"/>
      <w:bookmarkEnd w:id="47"/>
      <w:r w:rsidRPr="00BD72FD">
        <w:rPr>
          <w:color w:val="000000"/>
        </w:rPr>
        <w:t xml:space="preserve">17.2. parengia ir pateikia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tarybai svarstomu klausimu būtinus dokumentus;</w:t>
      </w:r>
    </w:p>
    <w:p w14:paraId="5E0A8857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8" w:name="part_c14223f662b84ae1b486757bfe02f317"/>
      <w:bookmarkEnd w:id="48"/>
      <w:r w:rsidRPr="00BD72FD">
        <w:rPr>
          <w:color w:val="000000"/>
        </w:rPr>
        <w:t>17.3. rašo posėdžio protokolą;</w:t>
      </w:r>
    </w:p>
    <w:p w14:paraId="5E0A8858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49" w:name="part_86e619a938e84226bb248ee1ce727a15"/>
      <w:bookmarkEnd w:id="49"/>
      <w:r w:rsidRPr="00BD72FD">
        <w:rPr>
          <w:color w:val="000000"/>
        </w:rPr>
        <w:t xml:space="preserve">17.4. pasirašo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posėdžio protokolą;</w:t>
      </w:r>
    </w:p>
    <w:p w14:paraId="5E0A8859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50" w:name="part_ce29b2fd271b488fb97394896e5d55f1"/>
      <w:bookmarkEnd w:id="50"/>
      <w:r w:rsidRPr="00BD72FD">
        <w:rPr>
          <w:color w:val="000000"/>
        </w:rPr>
        <w:t xml:space="preserve">17.5. organizuoja </w:t>
      </w:r>
      <w:r w:rsidR="00B81182">
        <w:rPr>
          <w:color w:val="000000"/>
        </w:rPr>
        <w:t>Š</w:t>
      </w:r>
      <w:r w:rsidRPr="00BD72FD">
        <w:rPr>
          <w:color w:val="000000"/>
        </w:rPr>
        <w:t>eimos tarybos siūlymų ir išvadų pateikimą savivaldybės tarybai, kitoms savivaldybės institucijoms ir įstaigoms.</w:t>
      </w:r>
    </w:p>
    <w:p w14:paraId="5E0A885A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51" w:name="part_7ec2063f32714199add875814ad9b8af"/>
      <w:bookmarkEnd w:id="51"/>
      <w:r w:rsidRPr="00BD72FD">
        <w:rPr>
          <w:color w:val="000000"/>
        </w:rPr>
        <w:t>18. Šeimos taryba sprendimus priima posėdyje d</w:t>
      </w:r>
      <w:r>
        <w:rPr>
          <w:color w:val="000000"/>
        </w:rPr>
        <w:t>alyvaujančių narių balsų daugum</w:t>
      </w:r>
      <w:r w:rsidR="00FF6B41">
        <w:rPr>
          <w:color w:val="000000"/>
        </w:rPr>
        <w:t>a</w:t>
      </w:r>
      <w:r w:rsidRPr="00BD72FD">
        <w:rPr>
          <w:color w:val="000000"/>
        </w:rPr>
        <w:t xml:space="preserve">). Jeigu balsai pasiskirsto po lygiai, lemia </w:t>
      </w:r>
      <w:r w:rsidR="00AB33DB">
        <w:rPr>
          <w:color w:val="000000"/>
        </w:rPr>
        <w:t>Š</w:t>
      </w:r>
      <w:r w:rsidRPr="00BD72FD">
        <w:rPr>
          <w:color w:val="000000"/>
        </w:rPr>
        <w:t xml:space="preserve">eimos tarybos pirmininko (jo nesant – </w:t>
      </w:r>
      <w:r w:rsidR="00AB33DB">
        <w:rPr>
          <w:color w:val="000000"/>
        </w:rPr>
        <w:t>Š</w:t>
      </w:r>
      <w:r w:rsidRPr="00BD72FD">
        <w:rPr>
          <w:color w:val="000000"/>
        </w:rPr>
        <w:t xml:space="preserve">eimos tarybos pirmininko </w:t>
      </w:r>
      <w:r w:rsidRPr="00BD72FD">
        <w:rPr>
          <w:color w:val="000000"/>
        </w:rPr>
        <w:lastRenderedPageBreak/>
        <w:t xml:space="preserve">pavaduotojo) balsas. Jeigu </w:t>
      </w:r>
      <w:r w:rsidR="00AB33DB">
        <w:rPr>
          <w:color w:val="000000"/>
        </w:rPr>
        <w:t>Š</w:t>
      </w:r>
      <w:r w:rsidRPr="00BD72FD">
        <w:rPr>
          <w:color w:val="000000"/>
        </w:rPr>
        <w:t xml:space="preserve">eimos tarybos narys nesutinka su </w:t>
      </w:r>
      <w:r w:rsidR="00AB33DB">
        <w:rPr>
          <w:color w:val="000000"/>
        </w:rPr>
        <w:t>Š</w:t>
      </w:r>
      <w:r w:rsidRPr="00BD72FD">
        <w:rPr>
          <w:color w:val="000000"/>
        </w:rPr>
        <w:t xml:space="preserve">eimos tarybos narių priimtu sprendimu ir balsuoja prieš, jo atskira nuomonė įrašoma </w:t>
      </w:r>
      <w:r w:rsidR="00AB33DB">
        <w:rPr>
          <w:color w:val="000000"/>
        </w:rPr>
        <w:t>Š</w:t>
      </w:r>
      <w:r w:rsidRPr="00BD72FD">
        <w:rPr>
          <w:color w:val="000000"/>
        </w:rPr>
        <w:t>eimos tarybos posėdžio protokole.</w:t>
      </w:r>
    </w:p>
    <w:p w14:paraId="5E0A885B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52" w:name="part_976469e64ed64b29ad1cd93fc4019698"/>
      <w:bookmarkEnd w:id="52"/>
      <w:r w:rsidRPr="00BD72FD">
        <w:rPr>
          <w:color w:val="000000"/>
        </w:rPr>
        <w:t xml:space="preserve">19. Šeimos tarybos sprendimai įforminami </w:t>
      </w:r>
      <w:r w:rsidR="00AB33DB">
        <w:rPr>
          <w:color w:val="000000"/>
        </w:rPr>
        <w:t>Š</w:t>
      </w:r>
      <w:r w:rsidRPr="00BD72FD">
        <w:rPr>
          <w:color w:val="000000"/>
        </w:rPr>
        <w:t>eimos tarybos posėdžių protokolais.</w:t>
      </w:r>
    </w:p>
    <w:p w14:paraId="5E0A885C" w14:textId="77777777" w:rsidR="005F15E6" w:rsidRDefault="005F15E6" w:rsidP="0075185D">
      <w:pPr>
        <w:ind w:firstLine="567"/>
        <w:jc w:val="both"/>
        <w:rPr>
          <w:color w:val="000000"/>
        </w:rPr>
      </w:pPr>
      <w:bookmarkStart w:id="53" w:name="part_11c0e35e60224d00977893d1e0e003ab"/>
      <w:bookmarkEnd w:id="53"/>
      <w:r w:rsidRPr="00BD72FD">
        <w:rPr>
          <w:color w:val="000000"/>
        </w:rPr>
        <w:t>20. Šeimos tarybos sprendimai yra rekomendacinio pobūdžio.</w:t>
      </w:r>
    </w:p>
    <w:p w14:paraId="5E0A885D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>
        <w:rPr>
          <w:color w:val="000000"/>
        </w:rPr>
        <w:t>21. Šeimos tarybos sprendimai yra vieši, informacija skelbiama Rokiškio rajono savivaldybės interneto tinklapyje.</w:t>
      </w:r>
    </w:p>
    <w:p w14:paraId="5E0A885E" w14:textId="77777777" w:rsidR="005F15E6" w:rsidRPr="00BD72FD" w:rsidRDefault="005F15E6" w:rsidP="0075185D">
      <w:pPr>
        <w:rPr>
          <w:color w:val="000000"/>
          <w:sz w:val="27"/>
          <w:szCs w:val="27"/>
        </w:rPr>
      </w:pPr>
      <w:bookmarkStart w:id="54" w:name="part_adc0f1e58d3a4e9083d3a44f2a0fdce7"/>
      <w:bookmarkEnd w:id="54"/>
    </w:p>
    <w:p w14:paraId="5E0A885F" w14:textId="77777777" w:rsidR="005F15E6" w:rsidRPr="00BD72FD" w:rsidRDefault="005F15E6" w:rsidP="0075185D">
      <w:pPr>
        <w:jc w:val="center"/>
        <w:rPr>
          <w:color w:val="000000"/>
        </w:rPr>
      </w:pPr>
      <w:r w:rsidRPr="00BD72FD">
        <w:rPr>
          <w:b/>
          <w:bCs/>
          <w:caps/>
          <w:color w:val="000000"/>
        </w:rPr>
        <w:t>V. BAIGIAMOSIOS NUOSTATOS</w:t>
      </w:r>
    </w:p>
    <w:p w14:paraId="5E0A8860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 w:rsidRPr="00BD72FD">
        <w:rPr>
          <w:b/>
          <w:bCs/>
          <w:color w:val="000000"/>
        </w:rPr>
        <w:t> </w:t>
      </w:r>
    </w:p>
    <w:p w14:paraId="5E0A8861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55" w:name="part_34a7499799eb4d929079b766d2559af8"/>
      <w:bookmarkEnd w:id="55"/>
      <w:r w:rsidRPr="00BD72FD">
        <w:rPr>
          <w:color w:val="000000"/>
        </w:rPr>
        <w:t>2</w:t>
      </w:r>
      <w:r>
        <w:rPr>
          <w:color w:val="000000"/>
        </w:rPr>
        <w:t>2</w:t>
      </w:r>
      <w:r w:rsidRPr="00BD72FD">
        <w:rPr>
          <w:color w:val="000000"/>
        </w:rPr>
        <w:t>. Šeimos tarybos protokolai ir kiti dokumentai saugomi Lietuvos Respublikos</w:t>
      </w:r>
      <w:r>
        <w:rPr>
          <w:color w:val="000000"/>
        </w:rPr>
        <w:t xml:space="preserve"> dokumentų ir archyvų įstatymo </w:t>
      </w:r>
      <w:r w:rsidRPr="00BD72FD">
        <w:rPr>
          <w:color w:val="000000"/>
        </w:rPr>
        <w:t>ir kitų teisės aktų nustatyta tvarka ir terminais.</w:t>
      </w:r>
    </w:p>
    <w:p w14:paraId="5E0A8862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bookmarkStart w:id="56" w:name="part_98af01dabdb743079618e4d02d79aa23"/>
      <w:bookmarkEnd w:id="56"/>
      <w:r>
        <w:rPr>
          <w:color w:val="000000"/>
        </w:rPr>
        <w:t>23</w:t>
      </w:r>
      <w:r w:rsidRPr="00BD72FD">
        <w:rPr>
          <w:color w:val="000000"/>
        </w:rPr>
        <w:t xml:space="preserve">. Šeimos tarybą </w:t>
      </w:r>
      <w:r>
        <w:rPr>
          <w:color w:val="000000"/>
        </w:rPr>
        <w:t xml:space="preserve">pagal poreikį </w:t>
      </w:r>
      <w:r w:rsidRPr="00BD72FD">
        <w:rPr>
          <w:color w:val="000000"/>
        </w:rPr>
        <w:t>techniškai aptarnauja savivaldybės administracij</w:t>
      </w:r>
      <w:r>
        <w:rPr>
          <w:color w:val="000000"/>
        </w:rPr>
        <w:t xml:space="preserve">a. </w:t>
      </w:r>
    </w:p>
    <w:p w14:paraId="5E0A8863" w14:textId="77777777" w:rsidR="005F15E6" w:rsidRPr="00BD72FD" w:rsidRDefault="005F15E6" w:rsidP="0075185D">
      <w:pPr>
        <w:ind w:firstLine="567"/>
        <w:jc w:val="both"/>
        <w:rPr>
          <w:color w:val="000000"/>
        </w:rPr>
      </w:pPr>
      <w:r w:rsidRPr="00BD72FD">
        <w:rPr>
          <w:color w:val="000000"/>
        </w:rPr>
        <w:t> </w:t>
      </w:r>
    </w:p>
    <w:p w14:paraId="5E0A8864" w14:textId="77777777" w:rsidR="005F15E6" w:rsidRPr="00BD72FD" w:rsidRDefault="005F15E6" w:rsidP="0075185D">
      <w:pPr>
        <w:jc w:val="center"/>
        <w:rPr>
          <w:color w:val="000000"/>
        </w:rPr>
      </w:pPr>
      <w:bookmarkStart w:id="57" w:name="part_735673cf7b064c12b6fcb3ed01765a22"/>
      <w:bookmarkEnd w:id="57"/>
      <w:r w:rsidRPr="00BD72FD">
        <w:rPr>
          <w:color w:val="000000"/>
        </w:rPr>
        <w:t>_________________</w:t>
      </w:r>
    </w:p>
    <w:p w14:paraId="5E0A8865" w14:textId="77777777" w:rsidR="005F15E6" w:rsidRDefault="005F15E6" w:rsidP="0075185D">
      <w:pPr>
        <w:jc w:val="center"/>
        <w:rPr>
          <w:b/>
        </w:rPr>
      </w:pPr>
    </w:p>
    <w:p w14:paraId="5E0A8866" w14:textId="77777777" w:rsidR="00716F4F" w:rsidRDefault="00716F4F" w:rsidP="0075185D">
      <w:pPr>
        <w:rPr>
          <w:bCs/>
        </w:rPr>
      </w:pPr>
      <w:r>
        <w:rPr>
          <w:bCs/>
        </w:rPr>
        <w:br w:type="page"/>
      </w:r>
    </w:p>
    <w:p w14:paraId="5E0A8867" w14:textId="77777777" w:rsidR="00716F4F" w:rsidRDefault="00716F4F" w:rsidP="0075185D">
      <w:pPr>
        <w:autoSpaceDE w:val="0"/>
        <w:autoSpaceDN w:val="0"/>
        <w:adjustRightInd w:val="0"/>
        <w:ind w:firstLine="567"/>
        <w:jc w:val="both"/>
      </w:pPr>
      <w:r>
        <w:rPr>
          <w:bCs/>
        </w:rPr>
        <w:lastRenderedPageBreak/>
        <w:t>Ro</w:t>
      </w:r>
      <w:r w:rsidRPr="002D03AB">
        <w:t>kiškio rajono savivaldybės tarybai</w:t>
      </w:r>
    </w:p>
    <w:p w14:paraId="5E0A8868" w14:textId="77777777" w:rsidR="00716F4F" w:rsidRPr="002D03AB" w:rsidRDefault="00716F4F" w:rsidP="0075185D">
      <w:pPr>
        <w:autoSpaceDE w:val="0"/>
        <w:autoSpaceDN w:val="0"/>
        <w:adjustRightInd w:val="0"/>
        <w:ind w:firstLine="567"/>
        <w:jc w:val="both"/>
      </w:pPr>
    </w:p>
    <w:p w14:paraId="5E0A8869" w14:textId="77777777" w:rsidR="005F15E6" w:rsidRPr="00B600BD" w:rsidRDefault="005F15E6" w:rsidP="0075185D">
      <w:pPr>
        <w:jc w:val="center"/>
        <w:rPr>
          <w:b/>
        </w:rPr>
      </w:pPr>
      <w:r w:rsidRPr="00B600BD">
        <w:rPr>
          <w:b/>
        </w:rPr>
        <w:t>ROKIŠKIO RAJONO SAVIVALDYBĖS TARYBOS SPRENDIMO PROJEKTO</w:t>
      </w:r>
    </w:p>
    <w:p w14:paraId="5E0A886A" w14:textId="77777777" w:rsidR="005F15E6" w:rsidRPr="00B600BD" w:rsidRDefault="005F15E6" w:rsidP="0075185D">
      <w:pPr>
        <w:jc w:val="center"/>
        <w:rPr>
          <w:b/>
        </w:rPr>
      </w:pPr>
      <w:r w:rsidRPr="00B600BD">
        <w:rPr>
          <w:b/>
        </w:rPr>
        <w:t>„DĖL R</w:t>
      </w:r>
      <w:r>
        <w:rPr>
          <w:b/>
        </w:rPr>
        <w:t xml:space="preserve">OKIŠKIO RAJONO </w:t>
      </w:r>
      <w:r w:rsidRPr="00CA5FD2">
        <w:rPr>
          <w:b/>
        </w:rPr>
        <w:t xml:space="preserve">SAVIVALDYBĖS </w:t>
      </w:r>
      <w:r w:rsidR="00B81182">
        <w:rPr>
          <w:b/>
        </w:rPr>
        <w:t xml:space="preserve">TARYBOS </w:t>
      </w:r>
      <w:r>
        <w:rPr>
          <w:b/>
        </w:rPr>
        <w:t xml:space="preserve">ŠEIMOS TARYBOS </w:t>
      </w:r>
      <w:r w:rsidR="00716F4F">
        <w:rPr>
          <w:b/>
        </w:rPr>
        <w:t xml:space="preserve">SUDĖTIES IR </w:t>
      </w:r>
      <w:r>
        <w:rPr>
          <w:b/>
        </w:rPr>
        <w:t>NUOSTATŲ PATVIRTINIMO</w:t>
      </w:r>
      <w:r w:rsidR="00716F4F">
        <w:rPr>
          <w:b/>
        </w:rPr>
        <w:t>/TIKSLINIMO</w:t>
      </w:r>
      <w:r w:rsidRPr="00B600BD">
        <w:rPr>
          <w:b/>
        </w:rPr>
        <w:t>“ AIŠKINAMASIS RAŠTAS</w:t>
      </w:r>
    </w:p>
    <w:p w14:paraId="5E0A886B" w14:textId="77777777" w:rsidR="005F15E6" w:rsidRDefault="005F15E6" w:rsidP="0075185D">
      <w:pPr>
        <w:ind w:firstLine="720"/>
        <w:jc w:val="both"/>
        <w:rPr>
          <w:b/>
          <w:bCs/>
        </w:rPr>
      </w:pPr>
    </w:p>
    <w:p w14:paraId="5E0A886C" w14:textId="77777777" w:rsidR="005F15E6" w:rsidRPr="00B600BD" w:rsidRDefault="005F15E6" w:rsidP="0075185D">
      <w:pPr>
        <w:ind w:firstLine="720"/>
        <w:jc w:val="both"/>
        <w:rPr>
          <w:b/>
          <w:bCs/>
        </w:rPr>
      </w:pPr>
      <w:r w:rsidRPr="00B600BD">
        <w:rPr>
          <w:b/>
          <w:bCs/>
        </w:rPr>
        <w:t>Sprendimo projekto tikslas ir uždaviniai</w:t>
      </w:r>
    </w:p>
    <w:p w14:paraId="5E0A886D" w14:textId="77777777" w:rsidR="00FF6B41" w:rsidRDefault="005F15E6" w:rsidP="0075185D">
      <w:pPr>
        <w:ind w:firstLine="720"/>
        <w:jc w:val="both"/>
      </w:pPr>
      <w:r>
        <w:t xml:space="preserve">Tikslas – </w:t>
      </w:r>
      <w:r w:rsidR="00716F4F">
        <w:t>tikslinti</w:t>
      </w:r>
      <w:r w:rsidR="00FF6B41">
        <w:t xml:space="preserve"> </w:t>
      </w:r>
      <w:r w:rsidR="00D24C0A">
        <w:t xml:space="preserve">Rokiškio rajono savivaldybės </w:t>
      </w:r>
      <w:r w:rsidR="00B81182">
        <w:t>tarybos Š</w:t>
      </w:r>
      <w:r w:rsidR="00FF6B41">
        <w:t>eimos tarybos veikl</w:t>
      </w:r>
      <w:r w:rsidR="00716F4F">
        <w:t>os teisinį reglamentavimą</w:t>
      </w:r>
      <w:r w:rsidR="00FF6B41">
        <w:t>.</w:t>
      </w:r>
    </w:p>
    <w:p w14:paraId="5E0A886E" w14:textId="77777777" w:rsidR="005F15E6" w:rsidRPr="00B600BD" w:rsidRDefault="00FF6B41" w:rsidP="0075185D">
      <w:pPr>
        <w:ind w:firstLine="720"/>
        <w:jc w:val="both"/>
        <w:rPr>
          <w:bCs/>
        </w:rPr>
      </w:pPr>
      <w:r>
        <w:t xml:space="preserve">Uždaviniai: </w:t>
      </w:r>
      <w:r w:rsidR="005F15E6">
        <w:t xml:space="preserve">patikslinti </w:t>
      </w:r>
      <w:r w:rsidR="00D24C0A">
        <w:t xml:space="preserve">Rokiškio rajono savivaldybės </w:t>
      </w:r>
      <w:r w:rsidR="00B81182">
        <w:t>tarybos Š</w:t>
      </w:r>
      <w:r w:rsidR="005F15E6">
        <w:t>eimos tarybos sudėtį ir šeimos tarybos nuostatus</w:t>
      </w:r>
      <w:r w:rsidR="00932462">
        <w:t>.</w:t>
      </w:r>
      <w:r w:rsidR="005F15E6">
        <w:t xml:space="preserve"> </w:t>
      </w:r>
    </w:p>
    <w:p w14:paraId="5E0A886F" w14:textId="77777777" w:rsidR="005F15E6" w:rsidRPr="00B600BD" w:rsidRDefault="005F15E6" w:rsidP="0075185D">
      <w:pPr>
        <w:ind w:firstLine="720"/>
        <w:jc w:val="both"/>
        <w:rPr>
          <w:b/>
          <w:bCs/>
        </w:rPr>
      </w:pPr>
      <w:r w:rsidRPr="00B600BD">
        <w:rPr>
          <w:b/>
          <w:bCs/>
        </w:rPr>
        <w:t>Šiuo metu esantis teisinis reglamentavimas</w:t>
      </w:r>
    </w:p>
    <w:p w14:paraId="5E0A8870" w14:textId="77777777" w:rsidR="005F15E6" w:rsidRDefault="005F15E6" w:rsidP="0075185D">
      <w:pPr>
        <w:autoSpaceDE w:val="0"/>
        <w:autoSpaceDN w:val="0"/>
        <w:adjustRightInd w:val="0"/>
        <w:ind w:firstLine="720"/>
        <w:jc w:val="both"/>
      </w:pPr>
      <w:r>
        <w:t>Lietuvos Respublikos vietos savivaldos įstatymo 16 straipsnio 2 dalies 6 punktas</w:t>
      </w:r>
      <w:r w:rsidR="00716F4F">
        <w:t>;</w:t>
      </w:r>
      <w:r>
        <w:t xml:space="preserve"> Lietuvos Respublikos socialinės apsaugos ir darbo ministro 2012 m. lapkričio 2 d. įsakymas Nr.</w:t>
      </w:r>
      <w:r w:rsidR="00D24C0A">
        <w:t xml:space="preserve"> </w:t>
      </w:r>
      <w:r>
        <w:t>A1-480 „Dėl Šeimos tarybos pavyzdinių nuostatų patvirtinimo“</w:t>
      </w:r>
      <w:r w:rsidR="00716F4F">
        <w:t>; Rokiškio rajono savivaldybės tarybos 2017 m. kovo</w:t>
      </w:r>
      <w:r w:rsidR="00D24C0A">
        <w:t xml:space="preserve"> </w:t>
      </w:r>
      <w:r w:rsidR="00716F4F">
        <w:t>31 d sprendimas Nr. TS-79</w:t>
      </w:r>
      <w:r w:rsidR="00D24C0A">
        <w:t xml:space="preserve"> „Dėl Rokiškio rajono savivaldybės šeimos tarybos nuostatų ir sudėties patvirtinimo“</w:t>
      </w:r>
      <w:r>
        <w:t>.</w:t>
      </w:r>
    </w:p>
    <w:p w14:paraId="5E0A8871" w14:textId="77777777" w:rsidR="005F15E6" w:rsidRPr="00B600BD" w:rsidRDefault="005F15E6" w:rsidP="0075185D">
      <w:pPr>
        <w:autoSpaceDE w:val="0"/>
        <w:autoSpaceDN w:val="0"/>
        <w:adjustRightInd w:val="0"/>
        <w:ind w:firstLine="720"/>
        <w:jc w:val="both"/>
      </w:pPr>
      <w:r w:rsidRPr="00B600BD">
        <w:rPr>
          <w:b/>
          <w:bCs/>
        </w:rPr>
        <w:t>Sprendimo projekto esmė.</w:t>
      </w:r>
      <w:r w:rsidRPr="00B600BD">
        <w:t xml:space="preserve"> </w:t>
      </w:r>
    </w:p>
    <w:p w14:paraId="5E0A8872" w14:textId="77777777" w:rsidR="00FF6B41" w:rsidRPr="00CA5FD2" w:rsidRDefault="005F15E6" w:rsidP="0075185D">
      <w:pPr>
        <w:pStyle w:val="prastasistinklapis"/>
        <w:spacing w:before="0" w:beforeAutospacing="0" w:after="0" w:afterAutospacing="0"/>
        <w:ind w:firstLine="720"/>
        <w:jc w:val="both"/>
      </w:pPr>
      <w:r w:rsidRPr="00B600BD">
        <w:rPr>
          <w:bCs/>
        </w:rPr>
        <w:t xml:space="preserve">Sprendimo projektas parengtas, </w:t>
      </w:r>
      <w:r w:rsidR="00FF6B41">
        <w:rPr>
          <w:bCs/>
        </w:rPr>
        <w:t xml:space="preserve">siekiant </w:t>
      </w:r>
      <w:r w:rsidR="00493B2B">
        <w:rPr>
          <w:bCs/>
        </w:rPr>
        <w:t xml:space="preserve">pakeisti </w:t>
      </w:r>
      <w:r w:rsidR="00493B2B">
        <w:t xml:space="preserve">Rokiškio rajono savivaldybės tarybos 2017 m. kovo 31 d sprendimą Nr. TS-79 ir </w:t>
      </w:r>
      <w:r w:rsidR="00FF6B41">
        <w:rPr>
          <w:bCs/>
        </w:rPr>
        <w:t xml:space="preserve">patikslinti Šeimos tarybos narių pareigas: „Greta Giriūnaitė </w:t>
      </w:r>
      <w:r w:rsidR="00A120E8">
        <w:rPr>
          <w:bCs/>
        </w:rPr>
        <w:t xml:space="preserve">– </w:t>
      </w:r>
      <w:r w:rsidR="00FF6B41" w:rsidRPr="00CA5FD2">
        <w:rPr>
          <w:iCs/>
        </w:rPr>
        <w:t xml:space="preserve">Rokiškio Socialinės paramos centro Globos centro vyr. specialistė </w:t>
      </w:r>
      <w:r w:rsidR="00FF6B41">
        <w:rPr>
          <w:iCs/>
        </w:rPr>
        <w:t>(</w:t>
      </w:r>
      <w:r w:rsidR="00FF6B41" w:rsidRPr="00CA5FD2">
        <w:rPr>
          <w:iCs/>
        </w:rPr>
        <w:t>atestuota socialinė darbuotoja</w:t>
      </w:r>
      <w:r w:rsidR="00FF6B41">
        <w:rPr>
          <w:iCs/>
        </w:rPr>
        <w:t xml:space="preserve">)“ ir „Danguolė </w:t>
      </w:r>
      <w:proofErr w:type="spellStart"/>
      <w:r w:rsidR="00FF6B41">
        <w:rPr>
          <w:iCs/>
        </w:rPr>
        <w:t>Kondratenkienė</w:t>
      </w:r>
      <w:proofErr w:type="spellEnd"/>
      <w:r w:rsidR="00FF6B41">
        <w:rPr>
          <w:iCs/>
        </w:rPr>
        <w:t xml:space="preserve"> </w:t>
      </w:r>
      <w:r w:rsidR="00A120E8">
        <w:rPr>
          <w:bCs/>
        </w:rPr>
        <w:t>–</w:t>
      </w:r>
      <w:r w:rsidR="00FF6B41">
        <w:rPr>
          <w:iCs/>
        </w:rPr>
        <w:t xml:space="preserve"> </w:t>
      </w:r>
      <w:r w:rsidR="00FF6B41" w:rsidRPr="00CA5FD2">
        <w:t>Rokiškio rajono savivaldybės administracijos direktoriaus pavaduotoja</w:t>
      </w:r>
      <w:r w:rsidR="00FF6B41">
        <w:t>“</w:t>
      </w:r>
      <w:r w:rsidR="00493B2B">
        <w:t xml:space="preserve">, pakeisti </w:t>
      </w:r>
      <w:r w:rsidR="00FF6B41">
        <w:t>10 punkt</w:t>
      </w:r>
      <w:r w:rsidR="00493B2B">
        <w:t>ą</w:t>
      </w:r>
      <w:r w:rsidR="00FF6B41">
        <w:t xml:space="preserve"> </w:t>
      </w:r>
      <w:r w:rsidR="00A120E8">
        <w:t>,,</w:t>
      </w:r>
      <w:r w:rsidR="00FF6B41" w:rsidRPr="00BD72FD">
        <w:rPr>
          <w:color w:val="000000"/>
        </w:rPr>
        <w:t>Šeimos taryb</w:t>
      </w:r>
      <w:r w:rsidR="00FF6B41">
        <w:rPr>
          <w:color w:val="000000"/>
        </w:rPr>
        <w:t xml:space="preserve">os </w:t>
      </w:r>
      <w:r w:rsidR="00FF6B41" w:rsidRPr="00BD72FD">
        <w:rPr>
          <w:color w:val="000000"/>
        </w:rPr>
        <w:t>pirminink</w:t>
      </w:r>
      <w:r w:rsidR="00FF6B41">
        <w:rPr>
          <w:color w:val="000000"/>
        </w:rPr>
        <w:t xml:space="preserve">as ir pavaduotojas </w:t>
      </w:r>
      <w:r w:rsidR="00FF6B41" w:rsidRPr="00D24C0A">
        <w:rPr>
          <w:color w:val="000000"/>
          <w:u w:val="single"/>
        </w:rPr>
        <w:t>bei sekretorius</w:t>
      </w:r>
      <w:r w:rsidR="00FF6B41">
        <w:rPr>
          <w:color w:val="000000"/>
        </w:rPr>
        <w:t xml:space="preserve"> išrenkamas per pirmąjį po</w:t>
      </w:r>
      <w:r w:rsidR="00CB0F5D">
        <w:rPr>
          <w:color w:val="000000"/>
        </w:rPr>
        <w:t xml:space="preserve">sėdį“, </w:t>
      </w:r>
      <w:r w:rsidR="00A120E8">
        <w:rPr>
          <w:color w:val="000000"/>
        </w:rPr>
        <w:t>įrašant</w:t>
      </w:r>
      <w:r w:rsidR="00CB0F5D">
        <w:rPr>
          <w:color w:val="000000"/>
        </w:rPr>
        <w:t xml:space="preserve"> žodį „sekretori</w:t>
      </w:r>
      <w:r w:rsidR="00FF6B41">
        <w:rPr>
          <w:color w:val="000000"/>
        </w:rPr>
        <w:t xml:space="preserve">us“, kuris būtų renkamas iš šeimos tarybos narių. </w:t>
      </w:r>
      <w:r w:rsidR="00CB0F5D">
        <w:rPr>
          <w:color w:val="000000"/>
        </w:rPr>
        <w:t xml:space="preserve">Šiuo sprendimu sekretorius įgauna teisę dalyvauti šeimos tarybos posėdžiuose su balsavimo teise (keičiamuose nuostatuose sekretorius buvo skiriamas administracijos direktoriaus įsakymu iš administracijos darbuotojų be teisės balsuoti priimant sprendimus). </w:t>
      </w:r>
    </w:p>
    <w:p w14:paraId="5E0A8873" w14:textId="77777777" w:rsidR="00A120E8" w:rsidRDefault="00A120E8" w:rsidP="0075185D">
      <w:pPr>
        <w:jc w:val="both"/>
        <w:rPr>
          <w:b/>
        </w:rPr>
      </w:pPr>
      <w:r>
        <w:rPr>
          <w:b/>
        </w:rPr>
        <w:tab/>
      </w:r>
      <w:r w:rsidR="00CB0F5D" w:rsidRPr="003D5D5F">
        <w:rPr>
          <w:b/>
        </w:rPr>
        <w:t>Galimos pasekmės, priėmus siūlomą tarybos sprendimo projektą</w:t>
      </w:r>
      <w:r>
        <w:rPr>
          <w:b/>
        </w:rPr>
        <w:t>:</w:t>
      </w:r>
    </w:p>
    <w:p w14:paraId="5E0A8874" w14:textId="77777777" w:rsidR="00A120E8" w:rsidRDefault="00A120E8" w:rsidP="0075185D">
      <w:pPr>
        <w:jc w:val="both"/>
      </w:pPr>
      <w:r>
        <w:rPr>
          <w:b/>
        </w:rPr>
        <w:tab/>
      </w:r>
      <w:r w:rsidRPr="00A120E8">
        <w:t>n</w:t>
      </w:r>
      <w:r w:rsidR="00CB0F5D" w:rsidRPr="003D5D5F">
        <w:t>eigiamų pasekmių nenumatoma</w:t>
      </w:r>
      <w:r>
        <w:t>;</w:t>
      </w:r>
    </w:p>
    <w:p w14:paraId="5E0A8875" w14:textId="77777777" w:rsidR="00CB0F5D" w:rsidRDefault="00A120E8" w:rsidP="0075185D">
      <w:pPr>
        <w:jc w:val="both"/>
      </w:pPr>
      <w:r>
        <w:tab/>
      </w:r>
      <w:r w:rsidR="00CB0F5D" w:rsidRPr="003D5D5F">
        <w:t xml:space="preserve">teigiamos – </w:t>
      </w:r>
      <w:r w:rsidR="00415E04">
        <w:t>Šeimos tarybos darbą organizuos pati taryba</w:t>
      </w:r>
      <w:r w:rsidR="00CB0F5D">
        <w:t>.</w:t>
      </w:r>
    </w:p>
    <w:p w14:paraId="5E0A8876" w14:textId="77777777" w:rsidR="00415E04" w:rsidRPr="00BD72FD" w:rsidRDefault="00A120E8" w:rsidP="0075185D">
      <w:pPr>
        <w:jc w:val="both"/>
        <w:rPr>
          <w:color w:val="000000"/>
        </w:rPr>
      </w:pPr>
      <w:r>
        <w:rPr>
          <w:b/>
        </w:rPr>
        <w:tab/>
      </w:r>
      <w:r w:rsidR="00CB0F5D" w:rsidRPr="00F41C97">
        <w:rPr>
          <w:b/>
        </w:rPr>
        <w:t>Kokia sprendimo nauda Rokiškio rajono gyventojams.</w:t>
      </w:r>
      <w:r w:rsidR="00CB0F5D" w:rsidRPr="00F41C97">
        <w:t xml:space="preserve"> </w:t>
      </w:r>
      <w:r w:rsidR="00415E04">
        <w:t>Šeimos taryba įgyvendins tikslą</w:t>
      </w:r>
      <w:r>
        <w:t xml:space="preserve"> – </w:t>
      </w:r>
      <w:r w:rsidR="00415E04" w:rsidRPr="00BD72FD">
        <w:rPr>
          <w:color w:val="000000"/>
        </w:rPr>
        <w:t>padėti įgyvendinti savivaldybės funkcijas kuriant šeimai palankią aplinką savivaldybėje ir stiprinti bendradarbiavimą tarp savivaldybės institucijų ar įstaigų ir nevyriausybinių organizacijų, dirbančių su šeimomis ar joms atstovaujančių.</w:t>
      </w:r>
    </w:p>
    <w:p w14:paraId="5E0A8877" w14:textId="77777777" w:rsidR="00CB0F5D" w:rsidRPr="005F531D" w:rsidRDefault="00A120E8" w:rsidP="0075185D">
      <w:pPr>
        <w:jc w:val="both"/>
        <w:rPr>
          <w:b/>
          <w:bCs/>
        </w:rPr>
      </w:pPr>
      <w:r>
        <w:rPr>
          <w:b/>
          <w:bCs/>
        </w:rPr>
        <w:tab/>
      </w:r>
      <w:r w:rsidR="00CB0F5D" w:rsidRPr="00787D4B">
        <w:rPr>
          <w:b/>
          <w:bCs/>
        </w:rPr>
        <w:t>Finansavimo šaltiniai ir lėšų poreikis</w:t>
      </w:r>
      <w:r w:rsidR="00CB0F5D" w:rsidRPr="00787D4B">
        <w:t xml:space="preserve">. </w:t>
      </w:r>
      <w:r w:rsidR="00CB0F5D">
        <w:t>S</w:t>
      </w:r>
      <w:r w:rsidR="00CB0F5D" w:rsidRPr="005F531D">
        <w:rPr>
          <w:bCs/>
        </w:rPr>
        <w:t>prendimo projektui įgyvendinti lėšų nereikės.</w:t>
      </w:r>
    </w:p>
    <w:p w14:paraId="5E0A8878" w14:textId="77777777" w:rsidR="00CB0F5D" w:rsidRPr="00787D4B" w:rsidRDefault="00A120E8" w:rsidP="0075185D">
      <w:pPr>
        <w:pStyle w:val="statymopavad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CB0F5D" w:rsidRPr="00787D4B">
        <w:rPr>
          <w:b/>
          <w:bCs/>
          <w:color w:val="000000"/>
        </w:rPr>
        <w:t>Suderinamumas su Lietuvos Respublikos galiojančiais teisės norminiais aktais.</w:t>
      </w:r>
      <w:r w:rsidR="00CB0F5D" w:rsidRPr="00787D4B">
        <w:rPr>
          <w:color w:val="000000"/>
        </w:rPr>
        <w:t xml:space="preserve"> Neprieštarauja teisės aktams.</w:t>
      </w:r>
    </w:p>
    <w:p w14:paraId="5E0A8879" w14:textId="77777777" w:rsidR="00CB0F5D" w:rsidRPr="005F531D" w:rsidRDefault="00A120E8" w:rsidP="0075185D">
      <w:pPr>
        <w:jc w:val="both"/>
        <w:rPr>
          <w:b/>
          <w:bCs/>
        </w:rPr>
      </w:pPr>
      <w:r>
        <w:rPr>
          <w:b/>
          <w:color w:val="000000"/>
        </w:rPr>
        <w:tab/>
      </w:r>
      <w:r w:rsidR="00CB0F5D" w:rsidRPr="00787D4B">
        <w:rPr>
          <w:b/>
          <w:color w:val="000000"/>
        </w:rPr>
        <w:t>Antikorupcinis vertinimas.</w:t>
      </w:r>
      <w:r w:rsidR="00CB0F5D" w:rsidRPr="00787D4B">
        <w:rPr>
          <w:color w:val="222222"/>
          <w:shd w:val="clear" w:color="auto" w:fill="FFFFFF"/>
        </w:rPr>
        <w:t xml:space="preserve"> </w:t>
      </w:r>
      <w:r w:rsidR="00CB0F5D" w:rsidRPr="00787D4B">
        <w:rPr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</w:p>
    <w:p w14:paraId="5E0A887A" w14:textId="77777777" w:rsidR="00932462" w:rsidRPr="00EA1B9D" w:rsidRDefault="00932462" w:rsidP="0075185D">
      <w:pPr>
        <w:jc w:val="both"/>
        <w:rPr>
          <w:color w:val="000000"/>
        </w:rPr>
      </w:pPr>
      <w:r>
        <w:rPr>
          <w:color w:val="000000"/>
        </w:rPr>
        <w:t>.</w:t>
      </w:r>
    </w:p>
    <w:p w14:paraId="5E0A887B" w14:textId="77777777" w:rsidR="00415E04" w:rsidRDefault="00415E04" w:rsidP="0075185D">
      <w:pPr>
        <w:ind w:firstLine="720"/>
        <w:jc w:val="both"/>
      </w:pPr>
    </w:p>
    <w:p w14:paraId="5E0A887C" w14:textId="77777777" w:rsidR="00415E04" w:rsidRDefault="00415E04" w:rsidP="0075185D">
      <w:pPr>
        <w:ind w:firstLine="720"/>
        <w:jc w:val="both"/>
      </w:pPr>
    </w:p>
    <w:p w14:paraId="5E0A887D" w14:textId="77777777" w:rsidR="00415E04" w:rsidRDefault="00415E04" w:rsidP="0075185D">
      <w:pPr>
        <w:ind w:firstLine="720"/>
        <w:jc w:val="both"/>
      </w:pPr>
    </w:p>
    <w:p w14:paraId="5E0A887E" w14:textId="77777777" w:rsidR="00415E04" w:rsidRDefault="00415E04" w:rsidP="0075185D">
      <w:pPr>
        <w:ind w:firstLine="720"/>
        <w:jc w:val="both"/>
      </w:pPr>
    </w:p>
    <w:p w14:paraId="5E0A887F" w14:textId="77777777" w:rsidR="005F15E6" w:rsidRPr="0050597F" w:rsidRDefault="00932462" w:rsidP="0075185D">
      <w:pPr>
        <w:ind w:firstLine="720"/>
        <w:jc w:val="both"/>
        <w:rPr>
          <w:vanish/>
        </w:rPr>
      </w:pPr>
      <w:r>
        <w:t xml:space="preserve">Šeimos tarybos pirmininkė                                               Jolita </w:t>
      </w:r>
      <w:proofErr w:type="spellStart"/>
      <w:r>
        <w:t>Kalačiovienė</w:t>
      </w:r>
      <w:proofErr w:type="spellEnd"/>
    </w:p>
    <w:p w14:paraId="5E0A8880" w14:textId="77777777" w:rsidR="005F15E6" w:rsidRDefault="005F15E6" w:rsidP="0075185D">
      <w:pPr>
        <w:rPr>
          <w:b/>
        </w:rPr>
      </w:pPr>
    </w:p>
    <w:p w14:paraId="5E0A8881" w14:textId="77777777" w:rsidR="005F15E6" w:rsidRPr="00D46541" w:rsidRDefault="005F15E6" w:rsidP="0075185D">
      <w:r w:rsidRPr="00D46541">
        <w:rPr>
          <w:b/>
        </w:rPr>
        <w:tab/>
      </w:r>
      <w:r w:rsidRPr="00D46541">
        <w:tab/>
      </w:r>
      <w:r w:rsidRPr="00D46541">
        <w:tab/>
      </w:r>
      <w:r w:rsidRPr="00D46541">
        <w:tab/>
      </w:r>
      <w:r w:rsidRPr="00D46541">
        <w:tab/>
      </w:r>
      <w:r w:rsidRPr="00D46541">
        <w:tab/>
      </w:r>
    </w:p>
    <w:sectPr w:rsidR="005F15E6" w:rsidRPr="00D46541" w:rsidSect="00E539D9">
      <w:headerReference w:type="default" r:id="rId8"/>
      <w:headerReference w:type="first" r:id="rId9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14BED" w14:textId="77777777" w:rsidR="00E539D9" w:rsidRDefault="00E539D9" w:rsidP="00E539D9">
      <w:r>
        <w:separator/>
      </w:r>
    </w:p>
  </w:endnote>
  <w:endnote w:type="continuationSeparator" w:id="0">
    <w:p w14:paraId="1EFC364C" w14:textId="77777777" w:rsidR="00E539D9" w:rsidRDefault="00E539D9" w:rsidP="00E5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C05B2" w14:textId="77777777" w:rsidR="00E539D9" w:rsidRDefault="00E539D9" w:rsidP="00E539D9">
      <w:r>
        <w:separator/>
      </w:r>
    </w:p>
  </w:footnote>
  <w:footnote w:type="continuationSeparator" w:id="0">
    <w:p w14:paraId="7354E0CE" w14:textId="77777777" w:rsidR="00E539D9" w:rsidRDefault="00E539D9" w:rsidP="00E5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A8FA" w14:textId="42EA333D" w:rsidR="00E539D9" w:rsidRDefault="00E539D9" w:rsidP="00E539D9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62DD" w14:textId="2DBC95C9" w:rsidR="00E539D9" w:rsidRDefault="00E539D9" w:rsidP="00E539D9">
    <w:pPr>
      <w:pStyle w:val="Antrats"/>
      <w:jc w:val="center"/>
    </w:pPr>
    <w:r>
      <w:rPr>
        <w:noProof/>
        <w:lang w:val="en-GB" w:eastAsia="en-GB"/>
      </w:rPr>
      <w:drawing>
        <wp:inline distT="0" distB="0" distL="0" distR="0" wp14:anchorId="36CB05B4" wp14:editId="25A6A162">
          <wp:extent cx="542925" cy="695325"/>
          <wp:effectExtent l="0" t="0" r="9525" b="9525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A68"/>
    <w:multiLevelType w:val="hybridMultilevel"/>
    <w:tmpl w:val="F1724094"/>
    <w:lvl w:ilvl="0" w:tplc="D51890B4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4DA44C23"/>
    <w:multiLevelType w:val="hybridMultilevel"/>
    <w:tmpl w:val="73A6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36A2"/>
    <w:multiLevelType w:val="hybridMultilevel"/>
    <w:tmpl w:val="D584C67A"/>
    <w:lvl w:ilvl="0" w:tplc="2ECA64D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BE0DC9"/>
    <w:multiLevelType w:val="hybridMultilevel"/>
    <w:tmpl w:val="683088AC"/>
    <w:lvl w:ilvl="0" w:tplc="E1EE2C7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E6"/>
    <w:rsid w:val="000F2E62"/>
    <w:rsid w:val="00196DF6"/>
    <w:rsid w:val="00415E04"/>
    <w:rsid w:val="00421813"/>
    <w:rsid w:val="00493B2B"/>
    <w:rsid w:val="00496595"/>
    <w:rsid w:val="005D0BFA"/>
    <w:rsid w:val="005F15E6"/>
    <w:rsid w:val="00671E26"/>
    <w:rsid w:val="00716F4F"/>
    <w:rsid w:val="0075185D"/>
    <w:rsid w:val="007B2090"/>
    <w:rsid w:val="00932462"/>
    <w:rsid w:val="009D3BA1"/>
    <w:rsid w:val="00A120E8"/>
    <w:rsid w:val="00A441CE"/>
    <w:rsid w:val="00AB33DB"/>
    <w:rsid w:val="00B81182"/>
    <w:rsid w:val="00BE2FBB"/>
    <w:rsid w:val="00CB0F5D"/>
    <w:rsid w:val="00D24C0A"/>
    <w:rsid w:val="00DD275E"/>
    <w:rsid w:val="00DE4443"/>
    <w:rsid w:val="00E539D9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A8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F15E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5F15E6"/>
    <w:pPr>
      <w:spacing w:before="100" w:beforeAutospacing="1" w:after="100" w:afterAutospacing="1"/>
    </w:pPr>
  </w:style>
  <w:style w:type="paragraph" w:customStyle="1" w:styleId="statymopavad">
    <w:name w:val="statymopavad"/>
    <w:basedOn w:val="prastasis"/>
    <w:uiPriority w:val="99"/>
    <w:rsid w:val="00CB0F5D"/>
    <w:pPr>
      <w:spacing w:before="100" w:beforeAutospacing="1" w:after="100" w:afterAutospacing="1"/>
    </w:pPr>
    <w:rPr>
      <w:rFonts w:eastAsia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18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185D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F15E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5F15E6"/>
    <w:pPr>
      <w:spacing w:before="100" w:beforeAutospacing="1" w:after="100" w:afterAutospacing="1"/>
    </w:pPr>
  </w:style>
  <w:style w:type="paragraph" w:customStyle="1" w:styleId="statymopavad">
    <w:name w:val="statymopavad"/>
    <w:basedOn w:val="prastasis"/>
    <w:uiPriority w:val="99"/>
    <w:rsid w:val="00CB0F5D"/>
    <w:pPr>
      <w:spacing w:before="100" w:beforeAutospacing="1" w:after="100" w:afterAutospacing="1"/>
    </w:pPr>
    <w:rPr>
      <w:rFonts w:eastAsia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18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185D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ASUSAMD</dc:creator>
  <cp:lastModifiedBy>Jurgita Jurkonyte</cp:lastModifiedBy>
  <cp:revision>2</cp:revision>
  <dcterms:created xsi:type="dcterms:W3CDTF">2018-02-12T09:50:00Z</dcterms:created>
  <dcterms:modified xsi:type="dcterms:W3CDTF">2018-02-12T09:50:00Z</dcterms:modified>
</cp:coreProperties>
</file>